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97DA1" w14:textId="12416546" w:rsidR="001D5556" w:rsidRPr="001D5556" w:rsidRDefault="001D5556" w:rsidP="29CAB26F">
      <w:pPr>
        <w:pStyle w:val="Title"/>
        <w:ind w:right="-355"/>
        <w:jc w:val="left"/>
        <w:rPr>
          <w:b/>
          <w:bCs/>
        </w:rPr>
      </w:pPr>
      <w:r w:rsidRPr="29CAB26F">
        <w:rPr>
          <w:b/>
          <w:bCs/>
          <w:sz w:val="32"/>
          <w:szCs w:val="32"/>
        </w:rPr>
        <w:t xml:space="preserve"> </w:t>
      </w:r>
      <w:r w:rsidR="6D25BF00">
        <w:rPr>
          <w:noProof/>
        </w:rPr>
        <w:drawing>
          <wp:inline distT="0" distB="0" distL="0" distR="0" wp14:anchorId="103357A3" wp14:editId="7BDD5FB6">
            <wp:extent cx="1628775" cy="685800"/>
            <wp:effectExtent l="0" t="0" r="0" b="0"/>
            <wp:docPr id="2029382437" name="Picture 2029382437" descr="cid:image001.jpg@01D3E2CE.3980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28775" cy="685800"/>
                    </a:xfrm>
                    <a:prstGeom prst="rect">
                      <a:avLst/>
                    </a:prstGeom>
                  </pic:spPr>
                </pic:pic>
              </a:graphicData>
            </a:graphic>
          </wp:inline>
        </w:drawing>
      </w:r>
      <w:r>
        <w:br/>
      </w:r>
      <w:r w:rsidR="455A5A18" w:rsidRPr="29CAB26F">
        <w:rPr>
          <w:b/>
          <w:bCs/>
        </w:rPr>
        <w:t>Additional Learning Needs</w:t>
      </w:r>
      <w:r w:rsidRPr="29CAB26F">
        <w:rPr>
          <w:b/>
          <w:bCs/>
        </w:rPr>
        <w:t xml:space="preserve"> &amp; Disabilities  POLICY</w:t>
      </w:r>
    </w:p>
    <w:p w14:paraId="4DB560DB" w14:textId="77777777" w:rsidR="001D5556" w:rsidRDefault="001D5556" w:rsidP="001D5556">
      <w:pPr>
        <w:pStyle w:val="Title"/>
        <w:ind w:left="720" w:firstLine="720"/>
        <w:jc w:val="left"/>
        <w:rPr>
          <w:b/>
          <w:bCs/>
          <w:color w:val="FF0000"/>
          <w:sz w:val="22"/>
          <w:szCs w:val="22"/>
        </w:rPr>
      </w:pPr>
    </w:p>
    <w:p w14:paraId="42518375" w14:textId="3BFE1490" w:rsidR="001D5556" w:rsidRDefault="001D5556" w:rsidP="001D5556">
      <w:pPr>
        <w:pStyle w:val="Title"/>
        <w:jc w:val="left"/>
        <w:rPr>
          <w:b/>
          <w:bCs/>
          <w:sz w:val="22"/>
          <w:szCs w:val="22"/>
        </w:rPr>
      </w:pPr>
      <w:r>
        <w:rPr>
          <w:b/>
          <w:bCs/>
          <w:sz w:val="22"/>
          <w:szCs w:val="22"/>
        </w:rPr>
        <w:t>This Update:</w:t>
      </w:r>
      <w:r w:rsidRPr="00FD3C61">
        <w:rPr>
          <w:b/>
          <w:bCs/>
          <w:sz w:val="22"/>
          <w:szCs w:val="22"/>
        </w:rPr>
        <w:t xml:space="preserve"> </w:t>
      </w:r>
      <w:r>
        <w:rPr>
          <w:b/>
          <w:bCs/>
          <w:sz w:val="22"/>
          <w:szCs w:val="22"/>
        </w:rPr>
        <w:t>August 2022</w:t>
      </w:r>
    </w:p>
    <w:p w14:paraId="4C2CE76F" w14:textId="1D8AEBC8" w:rsidR="001D5556" w:rsidRDefault="00413817" w:rsidP="001D5556">
      <w:pPr>
        <w:pStyle w:val="Title"/>
        <w:jc w:val="left"/>
        <w:rPr>
          <w:b/>
          <w:bCs/>
          <w:sz w:val="22"/>
          <w:szCs w:val="22"/>
        </w:rPr>
      </w:pPr>
      <w:r>
        <w:rPr>
          <w:b/>
          <w:bCs/>
          <w:sz w:val="22"/>
          <w:szCs w:val="22"/>
        </w:rPr>
        <w:t>Last Update</w:t>
      </w:r>
      <w:r w:rsidR="001D5556" w:rsidRPr="2B0E9CF7">
        <w:rPr>
          <w:b/>
          <w:bCs/>
          <w:sz w:val="22"/>
          <w:szCs w:val="22"/>
        </w:rPr>
        <w:t>: August 202</w:t>
      </w:r>
      <w:r w:rsidR="5D3986EC" w:rsidRPr="2B0E9CF7">
        <w:rPr>
          <w:b/>
          <w:bCs/>
          <w:sz w:val="22"/>
          <w:szCs w:val="22"/>
        </w:rPr>
        <w:t>4</w:t>
      </w:r>
      <w:r>
        <w:rPr>
          <w:b/>
          <w:bCs/>
          <w:sz w:val="22"/>
          <w:szCs w:val="22"/>
        </w:rPr>
        <w:t xml:space="preserve"> – reviewed</w:t>
      </w:r>
      <w:r>
        <w:rPr>
          <w:b/>
          <w:bCs/>
          <w:sz w:val="22"/>
          <w:szCs w:val="22"/>
        </w:rPr>
        <w:br/>
        <w:t>Next update Due August 2026</w:t>
      </w:r>
    </w:p>
    <w:p w14:paraId="71B7758C" w14:textId="77777777" w:rsidR="001D5556" w:rsidRDefault="001D5556" w:rsidP="001D5556">
      <w:pPr>
        <w:pStyle w:val="Title"/>
        <w:jc w:val="left"/>
        <w:rPr>
          <w:b/>
          <w:bCs/>
          <w:sz w:val="22"/>
          <w:szCs w:val="22"/>
        </w:rPr>
      </w:pPr>
    </w:p>
    <w:p w14:paraId="407324AF" w14:textId="01F9CFE4" w:rsidR="001D5556" w:rsidRPr="008E70B7" w:rsidRDefault="001D5556" w:rsidP="29CAB26F">
      <w:pPr>
        <w:rPr>
          <w:rFonts w:ascii="Arial" w:hAnsi="Arial" w:cs="Arial"/>
          <w:b/>
          <w:bCs/>
          <w:sz w:val="20"/>
          <w:szCs w:val="20"/>
        </w:rPr>
      </w:pPr>
      <w:r w:rsidRPr="29CAB26F">
        <w:rPr>
          <w:rFonts w:ascii="Arial" w:hAnsi="Arial" w:cs="Arial"/>
          <w:b/>
          <w:bCs/>
          <w:sz w:val="20"/>
          <w:szCs w:val="20"/>
        </w:rPr>
        <w:t xml:space="preserve">Responsible Person: </w:t>
      </w:r>
      <w:r w:rsidR="20CA4703" w:rsidRPr="29CAB26F">
        <w:rPr>
          <w:rFonts w:ascii="Arial" w:hAnsi="Arial" w:cs="Arial"/>
          <w:b/>
          <w:bCs/>
          <w:sz w:val="20"/>
          <w:szCs w:val="20"/>
        </w:rPr>
        <w:t>Fiona Davies</w:t>
      </w:r>
      <w:r w:rsidRPr="29CAB26F">
        <w:rPr>
          <w:rFonts w:ascii="Arial" w:hAnsi="Arial" w:cs="Arial"/>
          <w:b/>
          <w:bCs/>
          <w:sz w:val="20"/>
          <w:szCs w:val="20"/>
        </w:rPr>
        <w:t xml:space="preserve">, Headteacher </w:t>
      </w:r>
    </w:p>
    <w:p w14:paraId="60C68B54" w14:textId="35122EDC" w:rsidR="001D5556" w:rsidRPr="008E70B7" w:rsidRDefault="001D5556" w:rsidP="001D5556">
      <w:pPr>
        <w:ind w:firstLine="720"/>
        <w:rPr>
          <w:rFonts w:ascii="Arial" w:hAnsi="Arial" w:cs="Arial"/>
          <w:sz w:val="20"/>
          <w:szCs w:val="20"/>
        </w:rPr>
      </w:pPr>
      <w:r w:rsidRPr="29CAB26F">
        <w:rPr>
          <w:rFonts w:ascii="Arial" w:hAnsi="Arial" w:cs="Arial"/>
          <w:sz w:val="20"/>
          <w:szCs w:val="20"/>
        </w:rPr>
        <w:t xml:space="preserve">Director with Responsibility for Education &amp; </w:t>
      </w:r>
      <w:r w:rsidR="666247AE" w:rsidRPr="29CAB26F">
        <w:rPr>
          <w:rFonts w:ascii="Arial" w:hAnsi="Arial" w:cs="Arial"/>
          <w:sz w:val="20"/>
          <w:szCs w:val="20"/>
        </w:rPr>
        <w:t>ALN</w:t>
      </w:r>
      <w:r w:rsidRPr="29CAB26F">
        <w:rPr>
          <w:rFonts w:ascii="Arial" w:hAnsi="Arial" w:cs="Arial"/>
          <w:sz w:val="20"/>
          <w:szCs w:val="20"/>
        </w:rPr>
        <w:t xml:space="preserve"> : Meg Jones</w:t>
      </w:r>
    </w:p>
    <w:p w14:paraId="74F51DBF" w14:textId="51ED1D0C" w:rsidR="001D5556" w:rsidRPr="008E70B7" w:rsidRDefault="001D5556" w:rsidP="001D5556">
      <w:pPr>
        <w:ind w:firstLine="720"/>
        <w:rPr>
          <w:rFonts w:ascii="Arial" w:hAnsi="Arial" w:cs="Arial"/>
          <w:sz w:val="20"/>
          <w:szCs w:val="20"/>
        </w:rPr>
      </w:pPr>
      <w:r w:rsidRPr="29CAB26F">
        <w:rPr>
          <w:rFonts w:ascii="Arial" w:hAnsi="Arial" w:cs="Arial"/>
          <w:sz w:val="20"/>
          <w:szCs w:val="20"/>
        </w:rPr>
        <w:t xml:space="preserve">Senior </w:t>
      </w:r>
      <w:r w:rsidR="666247AE" w:rsidRPr="29CAB26F">
        <w:rPr>
          <w:rFonts w:ascii="Arial" w:hAnsi="Arial" w:cs="Arial"/>
          <w:sz w:val="20"/>
          <w:szCs w:val="20"/>
        </w:rPr>
        <w:t>ALN</w:t>
      </w:r>
      <w:r w:rsidRPr="29CAB26F">
        <w:rPr>
          <w:rFonts w:ascii="Arial" w:hAnsi="Arial" w:cs="Arial"/>
          <w:sz w:val="20"/>
          <w:szCs w:val="20"/>
        </w:rPr>
        <w:t>Co: Meg Jones</w:t>
      </w:r>
    </w:p>
    <w:p w14:paraId="3BDC0BE7" w14:textId="0A6384ED" w:rsidR="001D5556" w:rsidRPr="008E70B7" w:rsidRDefault="43E104A0" w:rsidP="001D5556">
      <w:pPr>
        <w:ind w:firstLine="720"/>
        <w:rPr>
          <w:rFonts w:ascii="Arial" w:hAnsi="Arial" w:cs="Arial"/>
          <w:sz w:val="20"/>
          <w:szCs w:val="20"/>
        </w:rPr>
      </w:pPr>
      <w:r w:rsidRPr="29CAB26F">
        <w:rPr>
          <w:rFonts w:ascii="Arial" w:hAnsi="Arial" w:cs="Arial"/>
          <w:sz w:val="20"/>
          <w:szCs w:val="20"/>
        </w:rPr>
        <w:t>ALNCo Tracey Edwards</w:t>
      </w:r>
    </w:p>
    <w:p w14:paraId="146EEE72" w14:textId="77777777" w:rsidR="008E70B7" w:rsidRDefault="008E70B7" w:rsidP="001D5556">
      <w:pPr>
        <w:rPr>
          <w:rFonts w:ascii="Arial" w:hAnsi="Arial" w:cs="Arial"/>
          <w:b/>
          <w:bCs/>
          <w:sz w:val="20"/>
          <w:szCs w:val="20"/>
        </w:rPr>
      </w:pPr>
    </w:p>
    <w:p w14:paraId="7A70DC93" w14:textId="1F016AE7" w:rsidR="001D5556" w:rsidRPr="008E70B7" w:rsidRDefault="001D5556" w:rsidP="001D5556">
      <w:pPr>
        <w:rPr>
          <w:rFonts w:ascii="Arial" w:hAnsi="Arial" w:cs="Arial"/>
          <w:b/>
          <w:bCs/>
          <w:sz w:val="20"/>
          <w:szCs w:val="20"/>
        </w:rPr>
      </w:pPr>
      <w:r w:rsidRPr="008E70B7">
        <w:rPr>
          <w:rFonts w:ascii="Arial" w:hAnsi="Arial" w:cs="Arial"/>
          <w:b/>
          <w:bCs/>
          <w:sz w:val="20"/>
          <w:szCs w:val="20"/>
        </w:rPr>
        <w:t>Sections of the Policy</w:t>
      </w:r>
    </w:p>
    <w:p w14:paraId="56CAF39B" w14:textId="7176A6AD" w:rsidR="001D5556" w:rsidRPr="008E70B7" w:rsidRDefault="001D5556" w:rsidP="001D5556">
      <w:pPr>
        <w:rPr>
          <w:rFonts w:ascii="Arial" w:hAnsi="Arial" w:cs="Arial"/>
          <w:b/>
          <w:bCs/>
          <w:sz w:val="20"/>
          <w:szCs w:val="20"/>
        </w:rPr>
      </w:pPr>
      <w:r w:rsidRPr="008E70B7">
        <w:rPr>
          <w:rFonts w:ascii="Arial" w:hAnsi="Arial" w:cs="Arial"/>
          <w:b/>
          <w:bCs/>
          <w:sz w:val="20"/>
          <w:szCs w:val="20"/>
        </w:rPr>
        <w:t>SECTION A</w:t>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r>
      <w:r w:rsidR="00EB278A">
        <w:rPr>
          <w:rFonts w:ascii="Arial" w:hAnsi="Arial" w:cs="Arial"/>
          <w:b/>
          <w:bCs/>
          <w:sz w:val="20"/>
          <w:szCs w:val="20"/>
        </w:rPr>
        <w:tab/>
        <w:t xml:space="preserve">       Page</w:t>
      </w:r>
    </w:p>
    <w:p w14:paraId="42F0530E" w14:textId="50102050" w:rsidR="001D5556" w:rsidRPr="008E70B7" w:rsidRDefault="001D5556" w:rsidP="000460AC">
      <w:pPr>
        <w:pStyle w:val="ListParagraph"/>
        <w:numPr>
          <w:ilvl w:val="0"/>
          <w:numId w:val="2"/>
        </w:numPr>
        <w:rPr>
          <w:rFonts w:ascii="Arial" w:hAnsi="Arial" w:cs="Arial"/>
          <w:sz w:val="20"/>
          <w:szCs w:val="20"/>
        </w:rPr>
      </w:pPr>
      <w:r w:rsidRPr="008E70B7">
        <w:rPr>
          <w:rFonts w:ascii="Arial" w:hAnsi="Arial" w:cs="Arial"/>
          <w:sz w:val="20"/>
          <w:szCs w:val="20"/>
        </w:rPr>
        <w:t>Compliance .....................................................................................................</w:t>
      </w:r>
      <w:r w:rsidR="00EB278A">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ab/>
        <w:t>2</w:t>
      </w:r>
    </w:p>
    <w:p w14:paraId="0C207E62" w14:textId="75A91933" w:rsidR="000460AC" w:rsidRPr="008E70B7" w:rsidRDefault="000460AC" w:rsidP="000460AC">
      <w:pPr>
        <w:pStyle w:val="ListParagraph"/>
        <w:numPr>
          <w:ilvl w:val="0"/>
          <w:numId w:val="2"/>
        </w:numPr>
        <w:rPr>
          <w:rFonts w:ascii="Arial" w:hAnsi="Arial" w:cs="Arial"/>
          <w:sz w:val="20"/>
          <w:szCs w:val="20"/>
        </w:rPr>
      </w:pPr>
      <w:r w:rsidRPr="008E70B7">
        <w:rPr>
          <w:rFonts w:ascii="Arial" w:hAnsi="Arial" w:cs="Arial"/>
          <w:sz w:val="20"/>
          <w:szCs w:val="20"/>
        </w:rPr>
        <w:t>Rationale</w:t>
      </w:r>
      <w:r w:rsidR="008E70B7" w:rsidRPr="008E70B7">
        <w:rPr>
          <w:rFonts w:ascii="Arial" w:hAnsi="Arial" w:cs="Arial"/>
          <w:sz w:val="20"/>
          <w:szCs w:val="20"/>
        </w:rPr>
        <w:t xml:space="preserve"> </w:t>
      </w:r>
      <w:r w:rsidR="008E70B7">
        <w:rPr>
          <w:rFonts w:ascii="Arial" w:hAnsi="Arial" w:cs="Arial"/>
          <w:sz w:val="20"/>
          <w:szCs w:val="20"/>
        </w:rPr>
        <w:t>…</w:t>
      </w:r>
      <w:r w:rsidR="008E70B7" w:rsidRPr="008E70B7">
        <w:rPr>
          <w:rFonts w:ascii="Arial" w:hAnsi="Arial" w:cs="Arial"/>
          <w:sz w:val="20"/>
          <w:szCs w:val="20"/>
        </w:rPr>
        <w:t>…………………………………………………………………………</w:t>
      </w:r>
      <w:r w:rsidR="00EB278A">
        <w:rPr>
          <w:rFonts w:ascii="Arial" w:hAnsi="Arial" w:cs="Arial"/>
          <w:sz w:val="20"/>
          <w:szCs w:val="20"/>
        </w:rPr>
        <w:t>….</w:t>
      </w:r>
      <w:r w:rsidR="00EB278A">
        <w:rPr>
          <w:rFonts w:ascii="Arial" w:hAnsi="Arial" w:cs="Arial"/>
          <w:sz w:val="20"/>
          <w:szCs w:val="20"/>
        </w:rPr>
        <w:tab/>
        <w:t>2</w:t>
      </w:r>
    </w:p>
    <w:p w14:paraId="0D4D615E" w14:textId="5B4847BD" w:rsidR="008E70B7" w:rsidRDefault="001D5556" w:rsidP="001D5556">
      <w:pPr>
        <w:pStyle w:val="ListParagraph"/>
        <w:numPr>
          <w:ilvl w:val="0"/>
          <w:numId w:val="2"/>
        </w:numPr>
        <w:rPr>
          <w:rFonts w:ascii="Arial" w:hAnsi="Arial" w:cs="Arial"/>
          <w:sz w:val="20"/>
          <w:szCs w:val="20"/>
        </w:rPr>
      </w:pPr>
      <w:r w:rsidRPr="008E70B7">
        <w:rPr>
          <w:rFonts w:ascii="Arial" w:hAnsi="Arial" w:cs="Arial"/>
          <w:sz w:val="20"/>
          <w:szCs w:val="20"/>
        </w:rPr>
        <w:t>Aims ...............................................................................................................</w:t>
      </w:r>
      <w:r w:rsidR="00EB278A">
        <w:rPr>
          <w:rFonts w:ascii="Arial" w:hAnsi="Arial" w:cs="Arial"/>
          <w:sz w:val="20"/>
          <w:szCs w:val="20"/>
        </w:rPr>
        <w:t>.....</w:t>
      </w:r>
      <w:r w:rsidR="00EB278A">
        <w:rPr>
          <w:rFonts w:ascii="Arial" w:hAnsi="Arial" w:cs="Arial"/>
          <w:sz w:val="20"/>
          <w:szCs w:val="20"/>
        </w:rPr>
        <w:tab/>
        <w:t>3</w:t>
      </w:r>
    </w:p>
    <w:p w14:paraId="54781D1B" w14:textId="179F517A" w:rsidR="008E70B7" w:rsidRDefault="001D5556" w:rsidP="001D5556">
      <w:pPr>
        <w:pStyle w:val="ListParagraph"/>
        <w:numPr>
          <w:ilvl w:val="0"/>
          <w:numId w:val="2"/>
        </w:numPr>
        <w:rPr>
          <w:rFonts w:ascii="Arial" w:hAnsi="Arial" w:cs="Arial"/>
          <w:sz w:val="20"/>
          <w:szCs w:val="20"/>
        </w:rPr>
      </w:pPr>
      <w:r w:rsidRPr="008E70B7">
        <w:rPr>
          <w:rFonts w:ascii="Arial" w:hAnsi="Arial" w:cs="Arial"/>
          <w:sz w:val="20"/>
          <w:szCs w:val="20"/>
        </w:rPr>
        <w:t>Objectives ........................................................................................................</w:t>
      </w:r>
      <w:r w:rsidR="00EB278A">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ab/>
        <w:t>3</w:t>
      </w:r>
    </w:p>
    <w:p w14:paraId="7034DD71" w14:textId="72DA26AE" w:rsidR="001D5556" w:rsidRPr="00EB278A" w:rsidRDefault="001D5556" w:rsidP="00EB278A">
      <w:pPr>
        <w:pStyle w:val="ListParagraph"/>
        <w:numPr>
          <w:ilvl w:val="0"/>
          <w:numId w:val="2"/>
        </w:numPr>
        <w:rPr>
          <w:rFonts w:ascii="Arial" w:hAnsi="Arial" w:cs="Arial"/>
          <w:sz w:val="20"/>
          <w:szCs w:val="20"/>
        </w:rPr>
      </w:pPr>
      <w:r w:rsidRPr="008E70B7">
        <w:rPr>
          <w:rFonts w:ascii="Arial" w:hAnsi="Arial" w:cs="Arial"/>
          <w:sz w:val="20"/>
          <w:szCs w:val="20"/>
        </w:rPr>
        <w:t>Definition</w:t>
      </w:r>
      <w:r w:rsidR="00EB278A">
        <w:rPr>
          <w:rFonts w:ascii="Arial" w:hAnsi="Arial" w:cs="Arial"/>
          <w:sz w:val="20"/>
          <w:szCs w:val="20"/>
        </w:rPr>
        <w:t>s</w:t>
      </w:r>
      <w:r w:rsidRPr="008E70B7">
        <w:rPr>
          <w:rFonts w:ascii="Arial" w:hAnsi="Arial" w:cs="Arial"/>
          <w:sz w:val="20"/>
          <w:szCs w:val="20"/>
        </w:rPr>
        <w:t xml:space="preserve"> ..........................................................................................................</w:t>
      </w:r>
      <w:r w:rsidR="00EB278A">
        <w:rPr>
          <w:rFonts w:ascii="Arial" w:hAnsi="Arial" w:cs="Arial"/>
          <w:sz w:val="20"/>
          <w:szCs w:val="20"/>
        </w:rPr>
        <w:t>..</w:t>
      </w:r>
      <w:r w:rsidR="00EB278A">
        <w:rPr>
          <w:rFonts w:ascii="Arial" w:hAnsi="Arial" w:cs="Arial"/>
          <w:sz w:val="20"/>
          <w:szCs w:val="20"/>
        </w:rPr>
        <w:tab/>
        <w:t>4</w:t>
      </w:r>
      <w:r w:rsidR="00EB278A" w:rsidRPr="00EB278A">
        <w:rPr>
          <w:rFonts w:ascii="Arial" w:hAnsi="Arial" w:cs="Arial"/>
          <w:sz w:val="20"/>
          <w:szCs w:val="20"/>
        </w:rPr>
        <w:tab/>
      </w:r>
    </w:p>
    <w:p w14:paraId="372026DF" w14:textId="77777777" w:rsidR="001D5556" w:rsidRPr="008E70B7" w:rsidRDefault="001D5556" w:rsidP="001D5556">
      <w:pPr>
        <w:rPr>
          <w:rFonts w:ascii="Arial" w:hAnsi="Arial" w:cs="Arial"/>
          <w:b/>
          <w:bCs/>
          <w:sz w:val="20"/>
          <w:szCs w:val="20"/>
        </w:rPr>
      </w:pPr>
      <w:r w:rsidRPr="008E70B7">
        <w:rPr>
          <w:rFonts w:ascii="Arial" w:hAnsi="Arial" w:cs="Arial"/>
          <w:b/>
          <w:bCs/>
          <w:sz w:val="20"/>
          <w:szCs w:val="20"/>
        </w:rPr>
        <w:t>SECTION B: SCHOOL ARRANGEMENTS</w:t>
      </w:r>
    </w:p>
    <w:p w14:paraId="5F48DC81" w14:textId="2830702E" w:rsidR="008E70B7" w:rsidRPr="007B45B9" w:rsidRDefault="001D5556" w:rsidP="007B45B9">
      <w:pPr>
        <w:pStyle w:val="ListParagraph"/>
        <w:numPr>
          <w:ilvl w:val="0"/>
          <w:numId w:val="2"/>
        </w:numPr>
        <w:rPr>
          <w:rFonts w:ascii="Arial" w:hAnsi="Arial" w:cs="Arial"/>
          <w:sz w:val="20"/>
          <w:szCs w:val="20"/>
        </w:rPr>
      </w:pPr>
      <w:r w:rsidRPr="007B45B9">
        <w:rPr>
          <w:rFonts w:ascii="Arial" w:hAnsi="Arial" w:cs="Arial"/>
          <w:sz w:val="20"/>
          <w:szCs w:val="20"/>
        </w:rPr>
        <w:t xml:space="preserve">Roles and Responsibilities ............................................................................... </w:t>
      </w:r>
      <w:r w:rsidR="00EB278A">
        <w:rPr>
          <w:rFonts w:ascii="Arial" w:hAnsi="Arial" w:cs="Arial"/>
          <w:sz w:val="20"/>
          <w:szCs w:val="20"/>
        </w:rPr>
        <w:tab/>
        <w:t>5</w:t>
      </w:r>
    </w:p>
    <w:p w14:paraId="38EF45C6" w14:textId="3E2900B1" w:rsidR="008E70B7" w:rsidRDefault="001D5556" w:rsidP="001D5556">
      <w:pPr>
        <w:pStyle w:val="ListParagraph"/>
        <w:numPr>
          <w:ilvl w:val="0"/>
          <w:numId w:val="2"/>
        </w:numPr>
        <w:rPr>
          <w:rFonts w:ascii="Arial" w:hAnsi="Arial" w:cs="Arial"/>
          <w:sz w:val="20"/>
          <w:szCs w:val="20"/>
        </w:rPr>
      </w:pPr>
      <w:r w:rsidRPr="008E70B7">
        <w:rPr>
          <w:rFonts w:ascii="Arial" w:hAnsi="Arial" w:cs="Arial"/>
          <w:sz w:val="20"/>
          <w:szCs w:val="20"/>
        </w:rPr>
        <w:t>Leading, Co-ordinating and Managing Provision ........................................</w:t>
      </w:r>
      <w:r w:rsidR="008E70B7">
        <w:rPr>
          <w:rFonts w:ascii="Arial" w:hAnsi="Arial" w:cs="Arial"/>
          <w:sz w:val="20"/>
          <w:szCs w:val="20"/>
        </w:rPr>
        <w:t>.....</w:t>
      </w:r>
      <w:r w:rsidR="00EB278A">
        <w:rPr>
          <w:rFonts w:ascii="Arial" w:hAnsi="Arial" w:cs="Arial"/>
          <w:sz w:val="20"/>
          <w:szCs w:val="20"/>
        </w:rPr>
        <w:tab/>
        <w:t>5</w:t>
      </w:r>
    </w:p>
    <w:p w14:paraId="47B9CC92" w14:textId="6266E70B" w:rsidR="008E70B7" w:rsidRDefault="001D5556" w:rsidP="001D5556">
      <w:pPr>
        <w:pStyle w:val="ListParagraph"/>
        <w:numPr>
          <w:ilvl w:val="0"/>
          <w:numId w:val="2"/>
        </w:numPr>
        <w:rPr>
          <w:rFonts w:ascii="Arial" w:hAnsi="Arial" w:cs="Arial"/>
          <w:sz w:val="20"/>
          <w:szCs w:val="20"/>
        </w:rPr>
      </w:pPr>
      <w:r w:rsidRPr="008E70B7">
        <w:rPr>
          <w:rFonts w:ascii="Arial" w:hAnsi="Arial" w:cs="Arial"/>
          <w:sz w:val="20"/>
          <w:szCs w:val="20"/>
        </w:rPr>
        <w:t xml:space="preserve">Admission Arrangements for </w:t>
      </w:r>
      <w:r w:rsidR="00AB6A14">
        <w:rPr>
          <w:rFonts w:ascii="Arial" w:hAnsi="Arial" w:cs="Arial"/>
          <w:sz w:val="20"/>
          <w:szCs w:val="20"/>
        </w:rPr>
        <w:t>Pupils</w:t>
      </w:r>
      <w:r w:rsidRPr="008E70B7">
        <w:rPr>
          <w:rFonts w:ascii="Arial" w:hAnsi="Arial" w:cs="Arial"/>
          <w:sz w:val="20"/>
          <w:szCs w:val="20"/>
        </w:rPr>
        <w:t xml:space="preserve"> with Special Educational Needs ....</w:t>
      </w:r>
      <w:r w:rsidR="008E70B7">
        <w:rPr>
          <w:rFonts w:ascii="Arial" w:hAnsi="Arial" w:cs="Arial"/>
          <w:sz w:val="20"/>
          <w:szCs w:val="20"/>
        </w:rPr>
        <w:t>.....</w:t>
      </w:r>
      <w:r w:rsidR="00CE62C7">
        <w:rPr>
          <w:rFonts w:ascii="Arial" w:hAnsi="Arial" w:cs="Arial"/>
          <w:sz w:val="20"/>
          <w:szCs w:val="20"/>
        </w:rPr>
        <w:t>....</w:t>
      </w:r>
      <w:r w:rsidR="00EB278A">
        <w:rPr>
          <w:rFonts w:ascii="Arial" w:hAnsi="Arial" w:cs="Arial"/>
          <w:sz w:val="20"/>
          <w:szCs w:val="20"/>
        </w:rPr>
        <w:tab/>
        <w:t>6</w:t>
      </w:r>
    </w:p>
    <w:p w14:paraId="5A6D855C" w14:textId="2DA3C2C2" w:rsidR="001D5556" w:rsidRPr="008E70B7" w:rsidRDefault="001D5556" w:rsidP="001D5556">
      <w:pPr>
        <w:pStyle w:val="ListParagraph"/>
        <w:numPr>
          <w:ilvl w:val="0"/>
          <w:numId w:val="2"/>
        </w:numPr>
        <w:rPr>
          <w:rFonts w:ascii="Arial" w:hAnsi="Arial" w:cs="Arial"/>
          <w:sz w:val="20"/>
          <w:szCs w:val="20"/>
        </w:rPr>
      </w:pPr>
      <w:r w:rsidRPr="008E70B7">
        <w:rPr>
          <w:rFonts w:ascii="Arial" w:hAnsi="Arial" w:cs="Arial"/>
          <w:sz w:val="20"/>
          <w:szCs w:val="20"/>
        </w:rPr>
        <w:t xml:space="preserve">Special facilities ............................................................................................... </w:t>
      </w:r>
      <w:r w:rsidR="00EB278A">
        <w:rPr>
          <w:rFonts w:ascii="Arial" w:hAnsi="Arial" w:cs="Arial"/>
          <w:sz w:val="20"/>
          <w:szCs w:val="20"/>
        </w:rPr>
        <w:tab/>
        <w:t>6</w:t>
      </w:r>
    </w:p>
    <w:p w14:paraId="2A94ED85" w14:textId="6DE72043" w:rsidR="00CE62C7" w:rsidRDefault="001D5556" w:rsidP="00CE62C7">
      <w:pPr>
        <w:rPr>
          <w:rFonts w:ascii="Arial" w:hAnsi="Arial" w:cs="Arial"/>
          <w:b/>
          <w:bCs/>
          <w:sz w:val="20"/>
          <w:szCs w:val="20"/>
        </w:rPr>
      </w:pPr>
      <w:r w:rsidRPr="00CE62C7">
        <w:rPr>
          <w:rFonts w:ascii="Arial" w:hAnsi="Arial" w:cs="Arial"/>
          <w:b/>
          <w:bCs/>
          <w:sz w:val="20"/>
          <w:szCs w:val="20"/>
        </w:rPr>
        <w:t xml:space="preserve">SECTION C: </w:t>
      </w:r>
      <w:r w:rsidR="00D4414D">
        <w:rPr>
          <w:rFonts w:ascii="Arial" w:hAnsi="Arial" w:cs="Arial"/>
          <w:b/>
          <w:bCs/>
          <w:sz w:val="20"/>
          <w:szCs w:val="20"/>
        </w:rPr>
        <w:t xml:space="preserve">REVIEW, </w:t>
      </w:r>
      <w:r w:rsidRPr="00CE62C7">
        <w:rPr>
          <w:rFonts w:ascii="Arial" w:hAnsi="Arial" w:cs="Arial"/>
          <w:b/>
          <w:bCs/>
          <w:sz w:val="20"/>
          <w:szCs w:val="20"/>
        </w:rPr>
        <w:t>IDENTIFICATION, ASSESSMENT AND PROVISION</w:t>
      </w:r>
    </w:p>
    <w:p w14:paraId="0D845FD1" w14:textId="278E781F" w:rsidR="00ED10A8" w:rsidRDefault="00ED10A8" w:rsidP="00ED10A8">
      <w:pPr>
        <w:pStyle w:val="ListParagraph"/>
        <w:numPr>
          <w:ilvl w:val="0"/>
          <w:numId w:val="2"/>
        </w:numPr>
        <w:spacing w:after="0"/>
        <w:rPr>
          <w:rFonts w:ascii="Arial" w:hAnsi="Arial" w:cs="Arial"/>
          <w:sz w:val="20"/>
          <w:szCs w:val="20"/>
        </w:rPr>
      </w:pPr>
      <w:r>
        <w:rPr>
          <w:rFonts w:ascii="Arial" w:hAnsi="Arial" w:cs="Arial"/>
          <w:sz w:val="20"/>
          <w:szCs w:val="20"/>
        </w:rPr>
        <w:t>The consultation and enrolment process</w:t>
      </w:r>
      <w:r w:rsidR="00D740EF">
        <w:rPr>
          <w:rFonts w:ascii="Arial" w:hAnsi="Arial" w:cs="Arial"/>
          <w:sz w:val="20"/>
          <w:szCs w:val="20"/>
        </w:rPr>
        <w:t>; matching provision to need</w:t>
      </w:r>
      <w:r>
        <w:rPr>
          <w:rFonts w:ascii="Arial" w:hAnsi="Arial" w:cs="Arial"/>
          <w:sz w:val="20"/>
          <w:szCs w:val="20"/>
        </w:rPr>
        <w:t xml:space="preserve"> </w:t>
      </w:r>
      <w:r w:rsidR="00D740EF">
        <w:rPr>
          <w:rFonts w:ascii="Arial" w:hAnsi="Arial" w:cs="Arial"/>
          <w:sz w:val="20"/>
          <w:szCs w:val="20"/>
        </w:rPr>
        <w:t>….. …</w:t>
      </w:r>
      <w:r w:rsidR="00EB278A">
        <w:rPr>
          <w:rFonts w:ascii="Arial" w:hAnsi="Arial" w:cs="Arial"/>
          <w:sz w:val="20"/>
          <w:szCs w:val="20"/>
        </w:rPr>
        <w:tab/>
        <w:t>7</w:t>
      </w:r>
    </w:p>
    <w:p w14:paraId="2A5C833C" w14:textId="632CC90F" w:rsidR="00ED10A8" w:rsidRPr="00D81C42" w:rsidRDefault="00D81C42" w:rsidP="00D81C42">
      <w:pPr>
        <w:pStyle w:val="ListParagraph"/>
        <w:numPr>
          <w:ilvl w:val="0"/>
          <w:numId w:val="2"/>
        </w:numPr>
        <w:spacing w:after="0"/>
        <w:rPr>
          <w:rFonts w:ascii="Arial" w:hAnsi="Arial" w:cs="Arial"/>
          <w:sz w:val="20"/>
          <w:szCs w:val="20"/>
        </w:rPr>
      </w:pPr>
      <w:r w:rsidRPr="29CAB26F">
        <w:rPr>
          <w:rFonts w:ascii="Arial" w:hAnsi="Arial" w:cs="Arial"/>
          <w:sz w:val="20"/>
          <w:szCs w:val="20"/>
        </w:rPr>
        <w:t xml:space="preserve">Review &amp; Reassessment of  individual pupils’ </w:t>
      </w:r>
      <w:r w:rsidR="666247AE" w:rsidRPr="29CAB26F">
        <w:rPr>
          <w:rFonts w:ascii="Arial" w:hAnsi="Arial" w:cs="Arial"/>
          <w:sz w:val="20"/>
          <w:szCs w:val="20"/>
        </w:rPr>
        <w:t>ALN</w:t>
      </w:r>
      <w:r w:rsidRPr="29CAB26F">
        <w:rPr>
          <w:rFonts w:ascii="Arial" w:hAnsi="Arial" w:cs="Arial"/>
          <w:sz w:val="20"/>
          <w:szCs w:val="20"/>
        </w:rPr>
        <w:t xml:space="preserve"> needs and provision ...</w:t>
      </w:r>
      <w:r>
        <w:tab/>
      </w:r>
      <w:r w:rsidR="00EB278A" w:rsidRPr="29CAB26F">
        <w:rPr>
          <w:rFonts w:ascii="Arial" w:hAnsi="Arial" w:cs="Arial"/>
          <w:sz w:val="20"/>
          <w:szCs w:val="20"/>
        </w:rPr>
        <w:t>9</w:t>
      </w:r>
    </w:p>
    <w:p w14:paraId="3A235204" w14:textId="0DFC997F" w:rsidR="00ED10A8" w:rsidRDefault="00ED10A8" w:rsidP="00ED10A8">
      <w:pPr>
        <w:pStyle w:val="ListParagraph"/>
        <w:numPr>
          <w:ilvl w:val="0"/>
          <w:numId w:val="2"/>
        </w:numPr>
        <w:spacing w:after="0"/>
        <w:rPr>
          <w:rFonts w:ascii="Arial" w:hAnsi="Arial" w:cs="Arial"/>
          <w:sz w:val="20"/>
          <w:szCs w:val="20"/>
        </w:rPr>
      </w:pPr>
      <w:r w:rsidRPr="29CAB26F">
        <w:rPr>
          <w:rFonts w:ascii="Arial" w:hAnsi="Arial" w:cs="Arial"/>
          <w:sz w:val="20"/>
          <w:szCs w:val="20"/>
        </w:rPr>
        <w:t xml:space="preserve">Monitoring individual pupils’ </w:t>
      </w:r>
      <w:r w:rsidR="666247AE" w:rsidRPr="29CAB26F">
        <w:rPr>
          <w:rFonts w:ascii="Arial" w:hAnsi="Arial" w:cs="Arial"/>
          <w:sz w:val="20"/>
          <w:szCs w:val="20"/>
        </w:rPr>
        <w:t>ALN</w:t>
      </w:r>
      <w:r w:rsidRPr="29CAB26F">
        <w:rPr>
          <w:rFonts w:ascii="Arial" w:hAnsi="Arial" w:cs="Arial"/>
          <w:sz w:val="20"/>
          <w:szCs w:val="20"/>
        </w:rPr>
        <w:t xml:space="preserve"> needs and provision ……………………..</w:t>
      </w:r>
      <w:r w:rsidR="00EB278A" w:rsidRPr="29CAB26F">
        <w:rPr>
          <w:rFonts w:ascii="Arial" w:hAnsi="Arial" w:cs="Arial"/>
          <w:sz w:val="20"/>
          <w:szCs w:val="20"/>
        </w:rPr>
        <w:t xml:space="preserve">         10</w:t>
      </w:r>
    </w:p>
    <w:p w14:paraId="6D3D6934" w14:textId="16511E4E" w:rsidR="001D5556" w:rsidRDefault="00ED10A8" w:rsidP="00CA4557">
      <w:pPr>
        <w:pStyle w:val="ListParagraph"/>
        <w:numPr>
          <w:ilvl w:val="0"/>
          <w:numId w:val="2"/>
        </w:numPr>
        <w:spacing w:after="0"/>
        <w:rPr>
          <w:rFonts w:ascii="Arial" w:hAnsi="Arial" w:cs="Arial"/>
          <w:sz w:val="20"/>
          <w:szCs w:val="20"/>
        </w:rPr>
      </w:pPr>
      <w:r>
        <w:rPr>
          <w:rFonts w:ascii="Arial" w:hAnsi="Arial" w:cs="Arial"/>
          <w:sz w:val="20"/>
          <w:szCs w:val="20"/>
        </w:rPr>
        <w:t>Ensuring appropriate</w:t>
      </w:r>
      <w:r w:rsidRPr="00D232B0">
        <w:rPr>
          <w:rFonts w:ascii="Arial" w:hAnsi="Arial" w:cs="Arial"/>
          <w:sz w:val="20"/>
          <w:szCs w:val="20"/>
        </w:rPr>
        <w:t xml:space="preserve"> Curriculum Access and Inclusion .................................</w:t>
      </w:r>
      <w:r w:rsidR="00EB278A">
        <w:rPr>
          <w:rFonts w:ascii="Arial" w:hAnsi="Arial" w:cs="Arial"/>
          <w:sz w:val="20"/>
          <w:szCs w:val="20"/>
        </w:rPr>
        <w:t xml:space="preserve">        10</w:t>
      </w:r>
    </w:p>
    <w:p w14:paraId="7F10392C" w14:textId="77777777" w:rsidR="00313AD5" w:rsidRPr="00313AD5" w:rsidRDefault="00313AD5" w:rsidP="00313AD5">
      <w:pPr>
        <w:spacing w:after="0"/>
        <w:rPr>
          <w:rFonts w:ascii="Arial" w:hAnsi="Arial" w:cs="Arial"/>
          <w:sz w:val="20"/>
          <w:szCs w:val="20"/>
        </w:rPr>
      </w:pPr>
    </w:p>
    <w:p w14:paraId="6255345C" w14:textId="77777777" w:rsidR="007B45B9" w:rsidRPr="00CE62C7" w:rsidRDefault="007B45B9" w:rsidP="007B45B9">
      <w:pPr>
        <w:spacing w:after="0"/>
        <w:rPr>
          <w:rFonts w:ascii="Arial" w:hAnsi="Arial" w:cs="Arial"/>
          <w:b/>
          <w:bCs/>
          <w:sz w:val="20"/>
          <w:szCs w:val="20"/>
        </w:rPr>
      </w:pPr>
    </w:p>
    <w:p w14:paraId="2A9A6F93" w14:textId="77777777" w:rsidR="00CE62C7" w:rsidRDefault="001D5556" w:rsidP="001D5556">
      <w:pPr>
        <w:rPr>
          <w:rFonts w:ascii="Arial" w:hAnsi="Arial" w:cs="Arial"/>
          <w:b/>
          <w:bCs/>
          <w:sz w:val="20"/>
          <w:szCs w:val="20"/>
        </w:rPr>
      </w:pPr>
      <w:r w:rsidRPr="00CE62C7">
        <w:rPr>
          <w:rFonts w:ascii="Arial" w:hAnsi="Arial" w:cs="Arial"/>
          <w:b/>
          <w:bCs/>
          <w:sz w:val="20"/>
          <w:szCs w:val="20"/>
        </w:rPr>
        <w:t>SECTION D: PARTNERSHIP WITHIN AND BEYOND THE SCHOOL</w:t>
      </w:r>
    </w:p>
    <w:p w14:paraId="4FD95096" w14:textId="2B36FDC5" w:rsidR="00CE62C7" w:rsidRDefault="001D5556" w:rsidP="007B45B9">
      <w:pPr>
        <w:spacing w:after="0"/>
        <w:rPr>
          <w:rFonts w:ascii="Arial" w:hAnsi="Arial" w:cs="Arial"/>
          <w:b/>
          <w:bCs/>
          <w:sz w:val="20"/>
          <w:szCs w:val="20"/>
        </w:rPr>
      </w:pPr>
      <w:r w:rsidRPr="008E70B7">
        <w:rPr>
          <w:rFonts w:ascii="Arial" w:hAnsi="Arial" w:cs="Arial"/>
          <w:sz w:val="20"/>
          <w:szCs w:val="20"/>
        </w:rPr>
        <w:t>1</w:t>
      </w:r>
      <w:r w:rsidR="00D740EF">
        <w:rPr>
          <w:rFonts w:ascii="Arial" w:hAnsi="Arial" w:cs="Arial"/>
          <w:sz w:val="20"/>
          <w:szCs w:val="20"/>
        </w:rPr>
        <w:t>4</w:t>
      </w:r>
      <w:r w:rsidRPr="008E70B7">
        <w:rPr>
          <w:rFonts w:ascii="Arial" w:hAnsi="Arial" w:cs="Arial"/>
          <w:sz w:val="20"/>
          <w:szCs w:val="20"/>
        </w:rPr>
        <w:t>. Staff Development .......................................................................</w:t>
      </w:r>
      <w:r w:rsidR="007B45B9">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 xml:space="preserve">        11</w:t>
      </w:r>
    </w:p>
    <w:p w14:paraId="5CB1AF59" w14:textId="1FE529E7" w:rsidR="001D5556" w:rsidRPr="00CE62C7" w:rsidRDefault="001D5556" w:rsidP="007B45B9">
      <w:pPr>
        <w:spacing w:after="0"/>
        <w:rPr>
          <w:rFonts w:ascii="Arial" w:hAnsi="Arial" w:cs="Arial"/>
          <w:b/>
          <w:bCs/>
          <w:sz w:val="20"/>
          <w:szCs w:val="20"/>
        </w:rPr>
      </w:pPr>
      <w:r w:rsidRPr="008E70B7">
        <w:rPr>
          <w:rFonts w:ascii="Arial" w:hAnsi="Arial" w:cs="Arial"/>
          <w:sz w:val="20"/>
          <w:szCs w:val="20"/>
        </w:rPr>
        <w:t>1</w:t>
      </w:r>
      <w:r w:rsidR="00D740EF">
        <w:rPr>
          <w:rFonts w:ascii="Arial" w:hAnsi="Arial" w:cs="Arial"/>
          <w:sz w:val="20"/>
          <w:szCs w:val="20"/>
        </w:rPr>
        <w:t>5</w:t>
      </w:r>
      <w:r w:rsidRPr="008E70B7">
        <w:rPr>
          <w:rFonts w:ascii="Arial" w:hAnsi="Arial" w:cs="Arial"/>
          <w:sz w:val="20"/>
          <w:szCs w:val="20"/>
        </w:rPr>
        <w:t>. External Support Services ..............................................................</w:t>
      </w:r>
      <w:r w:rsidR="007B45B9">
        <w:rPr>
          <w:rFonts w:ascii="Arial" w:hAnsi="Arial" w:cs="Arial"/>
          <w:sz w:val="20"/>
          <w:szCs w:val="20"/>
        </w:rPr>
        <w:t>......</w:t>
      </w:r>
      <w:r w:rsidRPr="008E70B7">
        <w:rPr>
          <w:rFonts w:ascii="Arial" w:hAnsi="Arial" w:cs="Arial"/>
          <w:sz w:val="20"/>
          <w:szCs w:val="20"/>
        </w:rPr>
        <w:t>..............</w:t>
      </w:r>
      <w:r w:rsidR="007B45B9">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 xml:space="preserve">        12</w:t>
      </w:r>
    </w:p>
    <w:p w14:paraId="27A0C545" w14:textId="19E51B46" w:rsidR="001D5556" w:rsidRPr="008E70B7" w:rsidRDefault="001D5556" w:rsidP="007B45B9">
      <w:pPr>
        <w:spacing w:after="0"/>
        <w:rPr>
          <w:rFonts w:ascii="Arial" w:hAnsi="Arial" w:cs="Arial"/>
          <w:sz w:val="20"/>
          <w:szCs w:val="20"/>
        </w:rPr>
      </w:pPr>
      <w:r w:rsidRPr="008E70B7">
        <w:rPr>
          <w:rFonts w:ascii="Arial" w:hAnsi="Arial" w:cs="Arial"/>
          <w:sz w:val="20"/>
          <w:szCs w:val="20"/>
        </w:rPr>
        <w:t>1</w:t>
      </w:r>
      <w:r w:rsidR="00D740EF">
        <w:rPr>
          <w:rFonts w:ascii="Arial" w:hAnsi="Arial" w:cs="Arial"/>
          <w:sz w:val="20"/>
          <w:szCs w:val="20"/>
        </w:rPr>
        <w:t>6</w:t>
      </w:r>
      <w:r w:rsidRPr="008E70B7">
        <w:rPr>
          <w:rFonts w:ascii="Arial" w:hAnsi="Arial" w:cs="Arial"/>
          <w:sz w:val="20"/>
          <w:szCs w:val="20"/>
        </w:rPr>
        <w:t>. Partnership with parents .................................................................</w:t>
      </w:r>
      <w:r w:rsidR="007B45B9">
        <w:rPr>
          <w:rFonts w:ascii="Arial" w:hAnsi="Arial" w:cs="Arial"/>
          <w:sz w:val="20"/>
          <w:szCs w:val="20"/>
        </w:rPr>
        <w:t>........</w:t>
      </w:r>
      <w:r w:rsidRPr="008E70B7">
        <w:rPr>
          <w:rFonts w:ascii="Arial" w:hAnsi="Arial" w:cs="Arial"/>
          <w:sz w:val="20"/>
          <w:szCs w:val="20"/>
        </w:rPr>
        <w:t>..............</w:t>
      </w:r>
      <w:r w:rsidR="007B45B9">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 xml:space="preserve">        12</w:t>
      </w:r>
    </w:p>
    <w:p w14:paraId="5DBCBD09" w14:textId="2F3D05F8" w:rsidR="001D5556" w:rsidRPr="008E70B7" w:rsidRDefault="001D5556" w:rsidP="007B45B9">
      <w:pPr>
        <w:spacing w:after="0"/>
        <w:rPr>
          <w:rFonts w:ascii="Arial" w:hAnsi="Arial" w:cs="Arial"/>
          <w:sz w:val="20"/>
          <w:szCs w:val="20"/>
        </w:rPr>
      </w:pPr>
      <w:r w:rsidRPr="008E70B7">
        <w:rPr>
          <w:rFonts w:ascii="Arial" w:hAnsi="Arial" w:cs="Arial"/>
          <w:sz w:val="20"/>
          <w:szCs w:val="20"/>
        </w:rPr>
        <w:t>1</w:t>
      </w:r>
      <w:r w:rsidR="00D740EF">
        <w:rPr>
          <w:rFonts w:ascii="Arial" w:hAnsi="Arial" w:cs="Arial"/>
          <w:sz w:val="20"/>
          <w:szCs w:val="20"/>
        </w:rPr>
        <w:t>7</w:t>
      </w:r>
      <w:r w:rsidRPr="008E70B7">
        <w:rPr>
          <w:rFonts w:ascii="Arial" w:hAnsi="Arial" w:cs="Arial"/>
          <w:sz w:val="20"/>
          <w:szCs w:val="20"/>
        </w:rPr>
        <w:t>. The Voice of the Child ........................................................................</w:t>
      </w:r>
      <w:r w:rsidR="007B45B9">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 xml:space="preserve">         12</w:t>
      </w:r>
    </w:p>
    <w:p w14:paraId="2CACDB5C" w14:textId="605DD34F" w:rsidR="001D5556" w:rsidRPr="008E70B7" w:rsidRDefault="001D5556" w:rsidP="007B45B9">
      <w:pPr>
        <w:spacing w:after="0"/>
        <w:rPr>
          <w:rFonts w:ascii="Arial" w:hAnsi="Arial" w:cs="Arial"/>
          <w:sz w:val="20"/>
          <w:szCs w:val="20"/>
        </w:rPr>
      </w:pPr>
      <w:r w:rsidRPr="008E70B7">
        <w:rPr>
          <w:rFonts w:ascii="Arial" w:hAnsi="Arial" w:cs="Arial"/>
          <w:sz w:val="20"/>
          <w:szCs w:val="20"/>
        </w:rPr>
        <w:t>1</w:t>
      </w:r>
      <w:r w:rsidR="00D740EF">
        <w:rPr>
          <w:rFonts w:ascii="Arial" w:hAnsi="Arial" w:cs="Arial"/>
          <w:sz w:val="20"/>
          <w:szCs w:val="20"/>
        </w:rPr>
        <w:t>8</w:t>
      </w:r>
      <w:r w:rsidRPr="008E70B7">
        <w:rPr>
          <w:rFonts w:ascii="Arial" w:hAnsi="Arial" w:cs="Arial"/>
          <w:sz w:val="20"/>
          <w:szCs w:val="20"/>
        </w:rPr>
        <w:t xml:space="preserve">. Links with </w:t>
      </w:r>
      <w:r w:rsidR="00CE62C7">
        <w:rPr>
          <w:rFonts w:ascii="Arial" w:hAnsi="Arial" w:cs="Arial"/>
          <w:sz w:val="20"/>
          <w:szCs w:val="20"/>
        </w:rPr>
        <w:t>SEN Teams and other schools</w:t>
      </w:r>
      <w:r w:rsidRPr="008E70B7">
        <w:rPr>
          <w:rFonts w:ascii="Arial" w:hAnsi="Arial" w:cs="Arial"/>
          <w:sz w:val="20"/>
          <w:szCs w:val="20"/>
        </w:rPr>
        <w:t>...............................................</w:t>
      </w:r>
      <w:r w:rsidR="007B45B9">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 xml:space="preserve">         13</w:t>
      </w:r>
    </w:p>
    <w:p w14:paraId="7E31E7F3" w14:textId="6CE0AD6B" w:rsidR="001D5556" w:rsidRPr="008E70B7" w:rsidRDefault="001D5556" w:rsidP="007B45B9">
      <w:pPr>
        <w:spacing w:after="0"/>
        <w:rPr>
          <w:rFonts w:ascii="Arial" w:hAnsi="Arial" w:cs="Arial"/>
          <w:sz w:val="20"/>
          <w:szCs w:val="20"/>
        </w:rPr>
      </w:pPr>
      <w:r w:rsidRPr="008E70B7">
        <w:rPr>
          <w:rFonts w:ascii="Arial" w:hAnsi="Arial" w:cs="Arial"/>
          <w:sz w:val="20"/>
          <w:szCs w:val="20"/>
        </w:rPr>
        <w:t>1</w:t>
      </w:r>
      <w:r w:rsidR="00D740EF">
        <w:rPr>
          <w:rFonts w:ascii="Arial" w:hAnsi="Arial" w:cs="Arial"/>
          <w:sz w:val="20"/>
          <w:szCs w:val="20"/>
        </w:rPr>
        <w:t>9</w:t>
      </w:r>
      <w:r w:rsidRPr="008E70B7">
        <w:rPr>
          <w:rFonts w:ascii="Arial" w:hAnsi="Arial" w:cs="Arial"/>
          <w:sz w:val="20"/>
          <w:szCs w:val="20"/>
        </w:rPr>
        <w:t>. Complaints ................................................................................................</w:t>
      </w:r>
      <w:r w:rsidR="007B45B9">
        <w:rPr>
          <w:rFonts w:ascii="Arial" w:hAnsi="Arial" w:cs="Arial"/>
          <w:sz w:val="20"/>
          <w:szCs w:val="20"/>
        </w:rPr>
        <w:t>.......</w:t>
      </w:r>
      <w:r w:rsidRPr="008E70B7">
        <w:rPr>
          <w:rFonts w:ascii="Arial" w:hAnsi="Arial" w:cs="Arial"/>
          <w:sz w:val="20"/>
          <w:szCs w:val="20"/>
        </w:rPr>
        <w:t xml:space="preserve">..... </w:t>
      </w:r>
      <w:r w:rsidR="00EB278A">
        <w:rPr>
          <w:rFonts w:ascii="Arial" w:hAnsi="Arial" w:cs="Arial"/>
          <w:sz w:val="20"/>
          <w:szCs w:val="20"/>
        </w:rPr>
        <w:t xml:space="preserve">         13</w:t>
      </w:r>
    </w:p>
    <w:p w14:paraId="0D22CE6C" w14:textId="77777777" w:rsidR="007B45B9" w:rsidRDefault="007B45B9" w:rsidP="001D5556">
      <w:pPr>
        <w:rPr>
          <w:rFonts w:ascii="Arial" w:hAnsi="Arial" w:cs="Arial"/>
          <w:b/>
          <w:bCs/>
          <w:sz w:val="20"/>
          <w:szCs w:val="20"/>
        </w:rPr>
      </w:pPr>
    </w:p>
    <w:p w14:paraId="7951E4D0" w14:textId="77777777" w:rsidR="00EB278A" w:rsidRDefault="00EB278A" w:rsidP="001D5556">
      <w:pPr>
        <w:rPr>
          <w:rFonts w:ascii="Arial" w:hAnsi="Arial" w:cs="Arial"/>
          <w:b/>
          <w:bCs/>
          <w:sz w:val="20"/>
          <w:szCs w:val="20"/>
        </w:rPr>
      </w:pPr>
    </w:p>
    <w:p w14:paraId="5BB64E42" w14:textId="77777777" w:rsidR="00EB278A" w:rsidRDefault="00EB278A" w:rsidP="001D5556">
      <w:pPr>
        <w:rPr>
          <w:rFonts w:ascii="Arial" w:hAnsi="Arial" w:cs="Arial"/>
          <w:b/>
          <w:bCs/>
          <w:sz w:val="20"/>
          <w:szCs w:val="20"/>
        </w:rPr>
      </w:pPr>
    </w:p>
    <w:p w14:paraId="20C28D3E" w14:textId="77777777" w:rsidR="00EB278A" w:rsidRDefault="00EB278A" w:rsidP="001D5556">
      <w:pPr>
        <w:rPr>
          <w:rFonts w:ascii="Arial" w:hAnsi="Arial" w:cs="Arial"/>
          <w:b/>
          <w:bCs/>
          <w:sz w:val="20"/>
          <w:szCs w:val="20"/>
        </w:rPr>
      </w:pPr>
    </w:p>
    <w:p w14:paraId="4712E495" w14:textId="77777777" w:rsidR="00EB278A" w:rsidRDefault="00EB278A" w:rsidP="001D5556">
      <w:pPr>
        <w:rPr>
          <w:rFonts w:ascii="Arial" w:hAnsi="Arial" w:cs="Arial"/>
          <w:b/>
          <w:bCs/>
          <w:sz w:val="20"/>
          <w:szCs w:val="20"/>
        </w:rPr>
      </w:pPr>
    </w:p>
    <w:p w14:paraId="0A046D76" w14:textId="77777777" w:rsidR="00EB278A" w:rsidRDefault="00EB278A" w:rsidP="001D5556">
      <w:pPr>
        <w:rPr>
          <w:rFonts w:ascii="Arial" w:hAnsi="Arial" w:cs="Arial"/>
          <w:b/>
          <w:bCs/>
          <w:sz w:val="20"/>
          <w:szCs w:val="20"/>
        </w:rPr>
      </w:pPr>
    </w:p>
    <w:p w14:paraId="5B9C4631" w14:textId="0B55CD78" w:rsidR="001D5556" w:rsidRPr="00CE62C7" w:rsidRDefault="001D5556" w:rsidP="001D5556">
      <w:pPr>
        <w:rPr>
          <w:rFonts w:ascii="Arial" w:hAnsi="Arial" w:cs="Arial"/>
          <w:b/>
          <w:bCs/>
          <w:sz w:val="20"/>
          <w:szCs w:val="20"/>
        </w:rPr>
      </w:pPr>
      <w:r w:rsidRPr="00CE62C7">
        <w:rPr>
          <w:rFonts w:ascii="Arial" w:hAnsi="Arial" w:cs="Arial"/>
          <w:b/>
          <w:bCs/>
          <w:sz w:val="20"/>
          <w:szCs w:val="20"/>
        </w:rPr>
        <w:t>SECTION A</w:t>
      </w:r>
    </w:p>
    <w:p w14:paraId="153DBBD1" w14:textId="77777777" w:rsidR="001D5556" w:rsidRPr="00CE62C7" w:rsidRDefault="001D5556" w:rsidP="001D5556">
      <w:pPr>
        <w:rPr>
          <w:rFonts w:ascii="Arial" w:hAnsi="Arial" w:cs="Arial"/>
          <w:b/>
          <w:bCs/>
          <w:sz w:val="20"/>
          <w:szCs w:val="20"/>
        </w:rPr>
      </w:pPr>
      <w:r w:rsidRPr="00CE62C7">
        <w:rPr>
          <w:rFonts w:ascii="Arial" w:hAnsi="Arial" w:cs="Arial"/>
          <w:b/>
          <w:bCs/>
          <w:sz w:val="20"/>
          <w:szCs w:val="20"/>
        </w:rPr>
        <w:t>1. Compliance</w:t>
      </w:r>
    </w:p>
    <w:p w14:paraId="7C5AF79F" w14:textId="7D606E27" w:rsidR="001D5556" w:rsidRPr="008E70B7" w:rsidRDefault="001D5556" w:rsidP="001D5556">
      <w:pPr>
        <w:rPr>
          <w:rFonts w:ascii="Arial" w:hAnsi="Arial" w:cs="Arial"/>
          <w:sz w:val="20"/>
          <w:szCs w:val="20"/>
        </w:rPr>
      </w:pPr>
      <w:r w:rsidRPr="29CAB26F">
        <w:rPr>
          <w:rFonts w:ascii="Arial" w:hAnsi="Arial" w:cs="Arial"/>
          <w:sz w:val="20"/>
          <w:szCs w:val="20"/>
        </w:rPr>
        <w:t>This policy complies with the statutory requirement laid out in the Special Educational Needs and Disabilities (</w:t>
      </w:r>
      <w:r w:rsidR="666247AE" w:rsidRPr="29CAB26F">
        <w:rPr>
          <w:rFonts w:ascii="Arial" w:hAnsi="Arial" w:cs="Arial"/>
          <w:sz w:val="20"/>
          <w:szCs w:val="20"/>
        </w:rPr>
        <w:t>ALN</w:t>
      </w:r>
      <w:r w:rsidRPr="29CAB26F">
        <w:rPr>
          <w:rFonts w:ascii="Arial" w:hAnsi="Arial" w:cs="Arial"/>
          <w:sz w:val="20"/>
          <w:szCs w:val="20"/>
        </w:rPr>
        <w:t>) Code of Practice 0-25 (Sept 2015) and has been written with reference to the following guidance and documents:</w:t>
      </w:r>
    </w:p>
    <w:p w14:paraId="48DA7F87" w14:textId="77777777" w:rsidR="001D5556" w:rsidRPr="008E70B7" w:rsidRDefault="001D5556" w:rsidP="007B45B9">
      <w:pPr>
        <w:spacing w:after="0"/>
        <w:ind w:left="720"/>
        <w:rPr>
          <w:rFonts w:ascii="Arial" w:hAnsi="Arial" w:cs="Arial"/>
          <w:sz w:val="20"/>
          <w:szCs w:val="20"/>
        </w:rPr>
      </w:pPr>
      <w:r w:rsidRPr="008E70B7">
        <w:rPr>
          <w:rFonts w:ascii="Arial" w:hAnsi="Arial" w:cs="Arial"/>
          <w:sz w:val="20"/>
          <w:szCs w:val="20"/>
        </w:rPr>
        <w:t>• Equality Act 2010</w:t>
      </w:r>
    </w:p>
    <w:p w14:paraId="015B461F" w14:textId="2E477B32" w:rsidR="001D5556" w:rsidRPr="008E70B7" w:rsidRDefault="74A66C9A" w:rsidP="29CAB26F">
      <w:pPr>
        <w:spacing w:after="0"/>
        <w:rPr>
          <w:rFonts w:ascii="Arial" w:eastAsia="Arial" w:hAnsi="Arial" w:cs="Arial"/>
          <w:sz w:val="20"/>
          <w:szCs w:val="20"/>
        </w:rPr>
      </w:pPr>
      <w:r w:rsidRPr="29CAB26F">
        <w:rPr>
          <w:rFonts w:ascii="Arial" w:hAnsi="Arial" w:cs="Arial"/>
          <w:sz w:val="20"/>
          <w:szCs w:val="20"/>
        </w:rPr>
        <w:t xml:space="preserve">             </w:t>
      </w:r>
      <w:r w:rsidR="001D5556" w:rsidRPr="29CAB26F">
        <w:rPr>
          <w:rFonts w:ascii="Arial" w:hAnsi="Arial" w:cs="Arial"/>
          <w:sz w:val="20"/>
          <w:szCs w:val="20"/>
        </w:rPr>
        <w:t xml:space="preserve">• </w:t>
      </w:r>
      <w:r w:rsidR="6E3FD636" w:rsidRPr="29CAB26F">
        <w:rPr>
          <w:rFonts w:ascii="Arial" w:hAnsi="Arial" w:cs="Arial"/>
          <w:sz w:val="20"/>
          <w:szCs w:val="20"/>
        </w:rPr>
        <w:t>The ALN Code – 2021</w:t>
      </w:r>
      <w:r w:rsidR="594F8C00" w:rsidRPr="29CAB26F">
        <w:rPr>
          <w:rFonts w:ascii="Arial" w:hAnsi="Arial" w:cs="Arial"/>
          <w:sz w:val="20"/>
          <w:szCs w:val="20"/>
        </w:rPr>
        <w:t xml:space="preserve">(issued under the </w:t>
      </w:r>
      <w:proofErr w:type="spellStart"/>
      <w:r w:rsidR="2E53AF04" w:rsidRPr="29CAB26F">
        <w:rPr>
          <w:rFonts w:ascii="Arial" w:eastAsia="Arial" w:hAnsi="Arial" w:cs="Arial"/>
          <w:sz w:val="20"/>
          <w:szCs w:val="20"/>
        </w:rPr>
        <w:t>the</w:t>
      </w:r>
      <w:proofErr w:type="spellEnd"/>
      <w:r w:rsidR="2E53AF04" w:rsidRPr="29CAB26F">
        <w:rPr>
          <w:rFonts w:ascii="Arial" w:eastAsia="Arial" w:hAnsi="Arial" w:cs="Arial"/>
          <w:sz w:val="20"/>
          <w:szCs w:val="20"/>
        </w:rPr>
        <w:t xml:space="preserve"> Additional Learning Needs and Education Tribunal </w:t>
      </w:r>
      <w:r w:rsidR="5FB3949D" w:rsidRPr="29CAB26F">
        <w:rPr>
          <w:rFonts w:ascii="Arial" w:eastAsia="Arial" w:hAnsi="Arial" w:cs="Arial"/>
          <w:sz w:val="20"/>
          <w:szCs w:val="20"/>
        </w:rPr>
        <w:t xml:space="preserve">     </w:t>
      </w:r>
      <w:r w:rsidR="2E53AF04" w:rsidRPr="29CAB26F">
        <w:rPr>
          <w:rFonts w:ascii="Arial" w:eastAsia="Arial" w:hAnsi="Arial" w:cs="Arial"/>
          <w:sz w:val="20"/>
          <w:szCs w:val="20"/>
        </w:rPr>
        <w:t>(Wales) Act 2018</w:t>
      </w:r>
      <w:r w:rsidR="284872D6" w:rsidRPr="29CAB26F">
        <w:rPr>
          <w:rFonts w:ascii="Arial" w:eastAsia="Arial" w:hAnsi="Arial" w:cs="Arial"/>
          <w:sz w:val="20"/>
          <w:szCs w:val="20"/>
        </w:rPr>
        <w:t>)</w:t>
      </w:r>
    </w:p>
    <w:p w14:paraId="259DD234" w14:textId="77777777" w:rsidR="001D5556" w:rsidRPr="008E70B7" w:rsidRDefault="001D5556" w:rsidP="007B45B9">
      <w:pPr>
        <w:spacing w:after="0"/>
        <w:ind w:left="720"/>
        <w:rPr>
          <w:rFonts w:ascii="Arial" w:hAnsi="Arial" w:cs="Arial"/>
          <w:sz w:val="20"/>
          <w:szCs w:val="20"/>
        </w:rPr>
      </w:pPr>
      <w:r w:rsidRPr="008E70B7">
        <w:rPr>
          <w:rFonts w:ascii="Arial" w:hAnsi="Arial" w:cs="Arial"/>
          <w:sz w:val="20"/>
          <w:szCs w:val="20"/>
        </w:rPr>
        <w:t>• Children’s &amp; Families Act 2014</w:t>
      </w:r>
    </w:p>
    <w:p w14:paraId="3295DE8C" w14:textId="5789E4F4" w:rsidR="001D5556" w:rsidRPr="008E70B7" w:rsidRDefault="001D5556" w:rsidP="007B45B9">
      <w:pPr>
        <w:spacing w:after="0"/>
        <w:ind w:left="720"/>
        <w:rPr>
          <w:rFonts w:ascii="Arial" w:hAnsi="Arial" w:cs="Arial"/>
          <w:sz w:val="20"/>
          <w:szCs w:val="20"/>
        </w:rPr>
      </w:pPr>
      <w:r w:rsidRPr="008E70B7">
        <w:rPr>
          <w:rFonts w:ascii="Arial" w:hAnsi="Arial" w:cs="Arial"/>
          <w:sz w:val="20"/>
          <w:szCs w:val="20"/>
        </w:rPr>
        <w:t xml:space="preserve">• Statutory Guidance on Supporting </w:t>
      </w:r>
      <w:r w:rsidR="00AB6A14">
        <w:rPr>
          <w:rFonts w:ascii="Arial" w:hAnsi="Arial" w:cs="Arial"/>
          <w:sz w:val="20"/>
          <w:szCs w:val="20"/>
        </w:rPr>
        <w:t>pupils</w:t>
      </w:r>
      <w:r w:rsidRPr="008E70B7">
        <w:rPr>
          <w:rFonts w:ascii="Arial" w:hAnsi="Arial" w:cs="Arial"/>
          <w:sz w:val="20"/>
          <w:szCs w:val="20"/>
        </w:rPr>
        <w:t xml:space="preserve"> at school with medical conditions April 2014</w:t>
      </w:r>
    </w:p>
    <w:p w14:paraId="0D3D491B" w14:textId="268D8C30" w:rsidR="001D5556" w:rsidRDefault="001D5556" w:rsidP="29CAB26F">
      <w:pPr>
        <w:spacing w:after="0"/>
        <w:ind w:left="720"/>
        <w:rPr>
          <w:rFonts w:ascii="Arial" w:hAnsi="Arial" w:cs="Arial"/>
          <w:sz w:val="20"/>
          <w:szCs w:val="20"/>
        </w:rPr>
      </w:pPr>
      <w:r w:rsidRPr="29CAB26F">
        <w:rPr>
          <w:rFonts w:ascii="Arial" w:hAnsi="Arial" w:cs="Arial"/>
          <w:sz w:val="20"/>
          <w:szCs w:val="20"/>
        </w:rPr>
        <w:t xml:space="preserve">• </w:t>
      </w:r>
      <w:r w:rsidR="7B0D02FE" w:rsidRPr="29CAB26F">
        <w:rPr>
          <w:rFonts w:ascii="Arial" w:hAnsi="Arial" w:cs="Arial"/>
          <w:sz w:val="20"/>
          <w:szCs w:val="20"/>
        </w:rPr>
        <w:t>The New Curriculum for Wales 2020</w:t>
      </w:r>
    </w:p>
    <w:p w14:paraId="79A1F076" w14:textId="016598DC" w:rsidR="001D5556" w:rsidRPr="008E70B7" w:rsidRDefault="001D5556" w:rsidP="007B45B9">
      <w:pPr>
        <w:spacing w:after="0"/>
        <w:ind w:left="720"/>
        <w:rPr>
          <w:rFonts w:ascii="Arial" w:hAnsi="Arial" w:cs="Arial"/>
          <w:sz w:val="20"/>
          <w:szCs w:val="20"/>
        </w:rPr>
      </w:pPr>
      <w:r w:rsidRPr="008E70B7">
        <w:rPr>
          <w:rFonts w:ascii="Arial" w:hAnsi="Arial" w:cs="Arial"/>
          <w:sz w:val="20"/>
          <w:szCs w:val="20"/>
        </w:rPr>
        <w:t xml:space="preserve">• </w:t>
      </w:r>
      <w:r w:rsidR="007B45B9">
        <w:rPr>
          <w:rFonts w:ascii="Arial" w:hAnsi="Arial" w:cs="Arial"/>
          <w:sz w:val="20"/>
          <w:szCs w:val="20"/>
        </w:rPr>
        <w:t xml:space="preserve">Bettws </w:t>
      </w:r>
      <w:proofErr w:type="spellStart"/>
      <w:r w:rsidR="007B45B9">
        <w:rPr>
          <w:rFonts w:ascii="Arial" w:hAnsi="Arial" w:cs="Arial"/>
          <w:sz w:val="20"/>
          <w:szCs w:val="20"/>
        </w:rPr>
        <w:t>Lifehouse</w:t>
      </w:r>
      <w:proofErr w:type="spellEnd"/>
      <w:r w:rsidR="007B45B9">
        <w:rPr>
          <w:rFonts w:ascii="Arial" w:hAnsi="Arial" w:cs="Arial"/>
          <w:sz w:val="20"/>
          <w:szCs w:val="20"/>
        </w:rPr>
        <w:t xml:space="preserve"> </w:t>
      </w:r>
      <w:r w:rsidRPr="008E70B7">
        <w:rPr>
          <w:rFonts w:ascii="Arial" w:hAnsi="Arial" w:cs="Arial"/>
          <w:sz w:val="20"/>
          <w:szCs w:val="20"/>
        </w:rPr>
        <w:t>Safeguarding Policy</w:t>
      </w:r>
    </w:p>
    <w:p w14:paraId="5492CFB5" w14:textId="4F364C05" w:rsidR="001D5556" w:rsidRPr="008E70B7" w:rsidRDefault="001D5556" w:rsidP="007B45B9">
      <w:pPr>
        <w:spacing w:after="0"/>
        <w:ind w:left="720"/>
        <w:rPr>
          <w:rFonts w:ascii="Arial" w:hAnsi="Arial" w:cs="Arial"/>
          <w:sz w:val="20"/>
          <w:szCs w:val="20"/>
        </w:rPr>
      </w:pPr>
      <w:r w:rsidRPr="008E70B7">
        <w:rPr>
          <w:rFonts w:ascii="Arial" w:hAnsi="Arial" w:cs="Arial"/>
          <w:sz w:val="20"/>
          <w:szCs w:val="20"/>
        </w:rPr>
        <w:t xml:space="preserve">• </w:t>
      </w:r>
      <w:r w:rsidR="007B45B9">
        <w:rPr>
          <w:rFonts w:ascii="Arial" w:hAnsi="Arial" w:cs="Arial"/>
          <w:sz w:val="20"/>
          <w:szCs w:val="20"/>
        </w:rPr>
        <w:t xml:space="preserve">Bettws </w:t>
      </w:r>
      <w:proofErr w:type="spellStart"/>
      <w:r w:rsidR="007B45B9">
        <w:rPr>
          <w:rFonts w:ascii="Arial" w:hAnsi="Arial" w:cs="Arial"/>
          <w:sz w:val="20"/>
          <w:szCs w:val="20"/>
        </w:rPr>
        <w:t>Lifehouse</w:t>
      </w:r>
      <w:proofErr w:type="spellEnd"/>
      <w:r w:rsidR="007B45B9">
        <w:rPr>
          <w:rFonts w:ascii="Arial" w:hAnsi="Arial" w:cs="Arial"/>
          <w:sz w:val="20"/>
          <w:szCs w:val="20"/>
        </w:rPr>
        <w:t xml:space="preserve"> </w:t>
      </w:r>
      <w:r w:rsidRPr="008E70B7">
        <w:rPr>
          <w:rFonts w:ascii="Arial" w:hAnsi="Arial" w:cs="Arial"/>
          <w:sz w:val="20"/>
          <w:szCs w:val="20"/>
        </w:rPr>
        <w:t>Accessibility Plan</w:t>
      </w:r>
    </w:p>
    <w:p w14:paraId="4564C931" w14:textId="77777777" w:rsidR="00A2075E" w:rsidRDefault="001D5556" w:rsidP="00A2075E">
      <w:pPr>
        <w:spacing w:after="0"/>
        <w:ind w:left="720"/>
        <w:rPr>
          <w:rFonts w:ascii="Arial" w:hAnsi="Arial" w:cs="Arial"/>
          <w:sz w:val="20"/>
          <w:szCs w:val="20"/>
        </w:rPr>
      </w:pPr>
      <w:r w:rsidRPr="008E70B7">
        <w:rPr>
          <w:rFonts w:ascii="Arial" w:hAnsi="Arial" w:cs="Arial"/>
          <w:sz w:val="20"/>
          <w:szCs w:val="20"/>
        </w:rPr>
        <w:t xml:space="preserve">• </w:t>
      </w:r>
      <w:r w:rsidR="007B45B9">
        <w:rPr>
          <w:rFonts w:ascii="Arial" w:hAnsi="Arial" w:cs="Arial"/>
          <w:sz w:val="20"/>
          <w:szCs w:val="20"/>
        </w:rPr>
        <w:t xml:space="preserve">Bettws </w:t>
      </w:r>
      <w:proofErr w:type="spellStart"/>
      <w:r w:rsidR="007B45B9">
        <w:rPr>
          <w:rFonts w:ascii="Arial" w:hAnsi="Arial" w:cs="Arial"/>
          <w:sz w:val="20"/>
          <w:szCs w:val="20"/>
        </w:rPr>
        <w:t>Lifehouse</w:t>
      </w:r>
      <w:proofErr w:type="spellEnd"/>
      <w:r w:rsidR="007B45B9">
        <w:rPr>
          <w:rFonts w:ascii="Arial" w:hAnsi="Arial" w:cs="Arial"/>
          <w:sz w:val="20"/>
          <w:szCs w:val="20"/>
        </w:rPr>
        <w:t xml:space="preserve"> </w:t>
      </w:r>
      <w:r w:rsidR="000460AC" w:rsidRPr="008E70B7">
        <w:rPr>
          <w:rFonts w:ascii="Arial" w:hAnsi="Arial" w:cs="Arial"/>
          <w:sz w:val="20"/>
          <w:szCs w:val="20"/>
        </w:rPr>
        <w:t>Curriculum</w:t>
      </w:r>
      <w:r w:rsidRPr="008E70B7">
        <w:rPr>
          <w:rFonts w:ascii="Arial" w:hAnsi="Arial" w:cs="Arial"/>
          <w:sz w:val="20"/>
          <w:szCs w:val="20"/>
        </w:rPr>
        <w:t xml:space="preserve"> Policy</w:t>
      </w:r>
    </w:p>
    <w:p w14:paraId="7E6F1E66" w14:textId="0306ED55" w:rsidR="00A2075E" w:rsidRDefault="008B56D6" w:rsidP="00A2075E">
      <w:pPr>
        <w:spacing w:after="0"/>
        <w:ind w:left="720"/>
        <w:rPr>
          <w:rFonts w:ascii="Arial" w:hAnsi="Arial" w:cs="Arial"/>
          <w:sz w:val="20"/>
          <w:szCs w:val="20"/>
        </w:rPr>
      </w:pPr>
      <w:r w:rsidRPr="008E70B7">
        <w:rPr>
          <w:rFonts w:ascii="Arial" w:hAnsi="Arial" w:cs="Arial"/>
          <w:sz w:val="20"/>
          <w:szCs w:val="20"/>
        </w:rPr>
        <w:t xml:space="preserve">• </w:t>
      </w:r>
      <w:r w:rsidR="00A2075E">
        <w:rPr>
          <w:rFonts w:ascii="Arial" w:hAnsi="Arial" w:cs="Arial"/>
          <w:sz w:val="20"/>
          <w:szCs w:val="20"/>
        </w:rPr>
        <w:t xml:space="preserve">Bettws </w:t>
      </w:r>
      <w:proofErr w:type="spellStart"/>
      <w:r w:rsidR="00A2075E">
        <w:rPr>
          <w:rFonts w:ascii="Arial" w:hAnsi="Arial" w:cs="Arial"/>
          <w:sz w:val="20"/>
          <w:szCs w:val="20"/>
        </w:rPr>
        <w:t>Lifehouse</w:t>
      </w:r>
      <w:proofErr w:type="spellEnd"/>
      <w:r w:rsidR="00A2075E">
        <w:rPr>
          <w:rFonts w:ascii="Arial" w:hAnsi="Arial" w:cs="Arial"/>
          <w:sz w:val="20"/>
          <w:szCs w:val="20"/>
        </w:rPr>
        <w:t xml:space="preserve"> Admissions Policy</w:t>
      </w:r>
    </w:p>
    <w:p w14:paraId="54763225" w14:textId="77777777" w:rsidR="007B45B9" w:rsidRPr="008E70B7" w:rsidRDefault="007B45B9" w:rsidP="007B45B9">
      <w:pPr>
        <w:spacing w:after="0"/>
        <w:rPr>
          <w:rFonts w:ascii="Arial" w:hAnsi="Arial" w:cs="Arial"/>
          <w:sz w:val="20"/>
          <w:szCs w:val="20"/>
        </w:rPr>
      </w:pPr>
    </w:p>
    <w:p w14:paraId="2798412B" w14:textId="796363F4" w:rsidR="001D5556" w:rsidRPr="008E70B7" w:rsidRDefault="000460AC" w:rsidP="001D5556">
      <w:pPr>
        <w:rPr>
          <w:rFonts w:ascii="Arial" w:hAnsi="Arial" w:cs="Arial"/>
          <w:sz w:val="20"/>
          <w:szCs w:val="20"/>
        </w:rPr>
      </w:pPr>
      <w:r w:rsidRPr="008E70B7">
        <w:rPr>
          <w:rFonts w:ascii="Arial" w:hAnsi="Arial" w:cs="Arial"/>
          <w:sz w:val="20"/>
          <w:szCs w:val="20"/>
        </w:rPr>
        <w:t xml:space="preserve">Bettws </w:t>
      </w:r>
      <w:proofErr w:type="spellStart"/>
      <w:r w:rsidRPr="008E70B7">
        <w:rPr>
          <w:rFonts w:ascii="Arial" w:hAnsi="Arial" w:cs="Arial"/>
          <w:sz w:val="20"/>
          <w:szCs w:val="20"/>
        </w:rPr>
        <w:t>Lifehouse</w:t>
      </w:r>
      <w:proofErr w:type="spellEnd"/>
      <w:r w:rsidR="001D5556" w:rsidRPr="008E70B7">
        <w:rPr>
          <w:rFonts w:ascii="Arial" w:hAnsi="Arial" w:cs="Arial"/>
          <w:sz w:val="20"/>
          <w:szCs w:val="20"/>
        </w:rPr>
        <w:t xml:space="preserve"> School is committed to the principles of inclusive education and strives to ensure that all </w:t>
      </w:r>
      <w:r w:rsidR="00AB6A14">
        <w:rPr>
          <w:rFonts w:ascii="Arial" w:hAnsi="Arial" w:cs="Arial"/>
          <w:sz w:val="20"/>
          <w:szCs w:val="20"/>
        </w:rPr>
        <w:t>pupils</w:t>
      </w:r>
      <w:r w:rsidR="001D5556" w:rsidRPr="008E70B7">
        <w:rPr>
          <w:rFonts w:ascii="Arial" w:hAnsi="Arial" w:cs="Arial"/>
          <w:sz w:val="20"/>
          <w:szCs w:val="20"/>
        </w:rPr>
        <w:t>, regardless of Special Educational Needs can access learning and achieve without limits.</w:t>
      </w:r>
    </w:p>
    <w:p w14:paraId="1708D428" w14:textId="72446F77" w:rsidR="001D5556" w:rsidRDefault="044FB2DE" w:rsidP="001D5556">
      <w:pPr>
        <w:rPr>
          <w:rFonts w:ascii="Arial" w:hAnsi="Arial" w:cs="Arial"/>
          <w:sz w:val="20"/>
          <w:szCs w:val="20"/>
        </w:rPr>
      </w:pPr>
      <w:r w:rsidRPr="73DC614E">
        <w:rPr>
          <w:rFonts w:ascii="Arial" w:hAnsi="Arial" w:cs="Arial"/>
          <w:sz w:val="20"/>
          <w:szCs w:val="20"/>
        </w:rPr>
        <w:t>The policy</w:t>
      </w:r>
      <w:r w:rsidR="001D5556" w:rsidRPr="73DC614E">
        <w:rPr>
          <w:rFonts w:ascii="Arial" w:hAnsi="Arial" w:cs="Arial"/>
          <w:sz w:val="20"/>
          <w:szCs w:val="20"/>
        </w:rPr>
        <w:t xml:space="preserve"> was developed by the school</w:t>
      </w:r>
      <w:r w:rsidR="000460AC" w:rsidRPr="73DC614E">
        <w:rPr>
          <w:rFonts w:ascii="Arial" w:hAnsi="Arial" w:cs="Arial"/>
          <w:sz w:val="20"/>
          <w:szCs w:val="20"/>
        </w:rPr>
        <w:t>’s Senior</w:t>
      </w:r>
      <w:r w:rsidR="001D5556" w:rsidRPr="73DC614E">
        <w:rPr>
          <w:rFonts w:ascii="Arial" w:hAnsi="Arial" w:cs="Arial"/>
          <w:sz w:val="20"/>
          <w:szCs w:val="20"/>
        </w:rPr>
        <w:t xml:space="preserve"> Special Educational Needs and Disabilities Co-ordinator (</w:t>
      </w:r>
      <w:r w:rsidR="666247AE" w:rsidRPr="73DC614E">
        <w:rPr>
          <w:rFonts w:ascii="Arial" w:hAnsi="Arial" w:cs="Arial"/>
          <w:sz w:val="20"/>
          <w:szCs w:val="20"/>
        </w:rPr>
        <w:t>ALN</w:t>
      </w:r>
      <w:r w:rsidR="001D5556" w:rsidRPr="73DC614E">
        <w:rPr>
          <w:rFonts w:ascii="Arial" w:hAnsi="Arial" w:cs="Arial"/>
          <w:sz w:val="20"/>
          <w:szCs w:val="20"/>
        </w:rPr>
        <w:t xml:space="preserve">Co) in liaison with the Senior Leadership Team (SLT), the </w:t>
      </w:r>
      <w:r w:rsidR="000460AC" w:rsidRPr="73DC614E">
        <w:rPr>
          <w:rFonts w:ascii="Arial" w:hAnsi="Arial" w:cs="Arial"/>
          <w:sz w:val="20"/>
          <w:szCs w:val="20"/>
        </w:rPr>
        <w:t>school directors</w:t>
      </w:r>
      <w:r w:rsidR="001D5556" w:rsidRPr="73DC614E">
        <w:rPr>
          <w:rFonts w:ascii="Arial" w:hAnsi="Arial" w:cs="Arial"/>
          <w:sz w:val="20"/>
          <w:szCs w:val="20"/>
        </w:rPr>
        <w:t xml:space="preserve"> and teaching staff. Copies of the policy are available to all stakeholders on </w:t>
      </w:r>
      <w:r w:rsidR="000460AC" w:rsidRPr="73DC614E">
        <w:rPr>
          <w:rFonts w:ascii="Arial" w:hAnsi="Arial" w:cs="Arial"/>
          <w:sz w:val="20"/>
          <w:szCs w:val="20"/>
        </w:rPr>
        <w:t>request</w:t>
      </w:r>
      <w:r w:rsidR="001D5556" w:rsidRPr="73DC614E">
        <w:rPr>
          <w:rFonts w:ascii="Arial" w:hAnsi="Arial" w:cs="Arial"/>
          <w:sz w:val="20"/>
          <w:szCs w:val="20"/>
        </w:rPr>
        <w:t xml:space="preserve"> and feedback is welcome. The policy is reviewed on an annual basis.</w:t>
      </w:r>
    </w:p>
    <w:p w14:paraId="07B1B8B7" w14:textId="77777777" w:rsidR="00EB278A" w:rsidRPr="008E70B7" w:rsidRDefault="00EB278A" w:rsidP="001D5556">
      <w:pPr>
        <w:rPr>
          <w:rFonts w:ascii="Arial" w:hAnsi="Arial" w:cs="Arial"/>
          <w:sz w:val="20"/>
          <w:szCs w:val="20"/>
        </w:rPr>
      </w:pPr>
    </w:p>
    <w:p w14:paraId="57B1D97C" w14:textId="77777777" w:rsidR="000460AC" w:rsidRPr="007B45B9" w:rsidRDefault="001D5556" w:rsidP="001D5556">
      <w:pPr>
        <w:rPr>
          <w:rFonts w:ascii="Arial" w:hAnsi="Arial" w:cs="Arial"/>
          <w:b/>
          <w:bCs/>
          <w:sz w:val="20"/>
          <w:szCs w:val="20"/>
        </w:rPr>
      </w:pPr>
      <w:r w:rsidRPr="007B45B9">
        <w:rPr>
          <w:rFonts w:ascii="Arial" w:hAnsi="Arial" w:cs="Arial"/>
          <w:b/>
          <w:bCs/>
          <w:sz w:val="20"/>
          <w:szCs w:val="20"/>
        </w:rPr>
        <w:t xml:space="preserve">2. </w:t>
      </w:r>
      <w:r w:rsidR="000460AC" w:rsidRPr="007B45B9">
        <w:rPr>
          <w:rFonts w:ascii="Arial" w:hAnsi="Arial" w:cs="Arial"/>
          <w:b/>
          <w:bCs/>
          <w:sz w:val="20"/>
          <w:szCs w:val="20"/>
        </w:rPr>
        <w:t>Rationale</w:t>
      </w:r>
    </w:p>
    <w:p w14:paraId="36C36FF0" w14:textId="653C7397" w:rsidR="007B45B9" w:rsidRDefault="008E70B7" w:rsidP="29CAB26F">
      <w:pPr>
        <w:pStyle w:val="Subtitle"/>
        <w:rPr>
          <w:sz w:val="20"/>
          <w:szCs w:val="20"/>
          <w:u w:val="none"/>
        </w:rPr>
      </w:pPr>
      <w:r w:rsidRPr="29CAB26F">
        <w:rPr>
          <w:sz w:val="20"/>
          <w:szCs w:val="20"/>
          <w:u w:val="none"/>
        </w:rPr>
        <w:t xml:space="preserve">Bettws </w:t>
      </w:r>
      <w:proofErr w:type="spellStart"/>
      <w:r w:rsidRPr="29CAB26F">
        <w:rPr>
          <w:sz w:val="20"/>
          <w:szCs w:val="20"/>
          <w:u w:val="none"/>
        </w:rPr>
        <w:t>Lifehouse</w:t>
      </w:r>
      <w:proofErr w:type="spellEnd"/>
      <w:r w:rsidRPr="29CAB26F">
        <w:rPr>
          <w:sz w:val="20"/>
          <w:szCs w:val="20"/>
          <w:u w:val="none"/>
        </w:rPr>
        <w:t xml:space="preserve"> is an Independent Special School for pupils with Social, Emotional &amp; Mental Health (SEMH) Difficulties, Autistic Spectrum Disorders &amp;/or Moderate Learning Difficulties. </w:t>
      </w:r>
    </w:p>
    <w:p w14:paraId="512CD522" w14:textId="77777777" w:rsidR="007B45B9" w:rsidRDefault="007B45B9" w:rsidP="008E70B7">
      <w:pPr>
        <w:pStyle w:val="Subtitle"/>
        <w:rPr>
          <w:bCs/>
          <w:sz w:val="20"/>
          <w:szCs w:val="20"/>
          <w:u w:val="none"/>
        </w:rPr>
      </w:pPr>
    </w:p>
    <w:p w14:paraId="1F542E50" w14:textId="6DACDF2D" w:rsidR="008E70B7" w:rsidRPr="008E70B7" w:rsidRDefault="007B45B9" w:rsidP="008E70B7">
      <w:pPr>
        <w:pStyle w:val="Subtitle"/>
        <w:rPr>
          <w:bCs/>
          <w:sz w:val="20"/>
          <w:szCs w:val="20"/>
          <w:u w:val="none"/>
        </w:rPr>
      </w:pPr>
      <w:r>
        <w:rPr>
          <w:bCs/>
          <w:sz w:val="20"/>
          <w:szCs w:val="20"/>
          <w:u w:val="none"/>
        </w:rPr>
        <w:t xml:space="preserve">All </w:t>
      </w:r>
      <w:r w:rsidR="008E70B7" w:rsidRPr="008E70B7">
        <w:rPr>
          <w:bCs/>
          <w:sz w:val="20"/>
          <w:szCs w:val="20"/>
          <w:u w:val="none"/>
        </w:rPr>
        <w:t xml:space="preserve">Pupils who attend Bettws </w:t>
      </w:r>
      <w:proofErr w:type="spellStart"/>
      <w:r w:rsidR="008E70B7" w:rsidRPr="008E70B7">
        <w:rPr>
          <w:bCs/>
          <w:sz w:val="20"/>
          <w:szCs w:val="20"/>
          <w:u w:val="none"/>
        </w:rPr>
        <w:t>Lifehouse</w:t>
      </w:r>
      <w:proofErr w:type="spellEnd"/>
      <w:r w:rsidR="008E70B7" w:rsidRPr="008E70B7">
        <w:rPr>
          <w:bCs/>
          <w:sz w:val="20"/>
          <w:szCs w:val="20"/>
          <w:u w:val="none"/>
        </w:rPr>
        <w:t xml:space="preserve"> have Complex Learning Differences and Disabilities (CLDD). They have usually experienced adverse childhood experiences and have often found school extremely challenging: before being placed at The </w:t>
      </w:r>
      <w:proofErr w:type="spellStart"/>
      <w:r w:rsidR="008E70B7" w:rsidRPr="008E70B7">
        <w:rPr>
          <w:bCs/>
          <w:sz w:val="20"/>
          <w:szCs w:val="20"/>
          <w:u w:val="none"/>
        </w:rPr>
        <w:t>Lifehouse</w:t>
      </w:r>
      <w:proofErr w:type="spellEnd"/>
      <w:r w:rsidR="008E70B7" w:rsidRPr="008E70B7">
        <w:rPr>
          <w:bCs/>
          <w:sz w:val="20"/>
          <w:szCs w:val="20"/>
          <w:u w:val="none"/>
        </w:rPr>
        <w:t>, they may have changed schools a number of times, they may have spent a long period of time out of education or they may have come directly to us from a negative and traumatic previous school experience.</w:t>
      </w:r>
    </w:p>
    <w:p w14:paraId="7B816F9A" w14:textId="77777777" w:rsidR="008E70B7" w:rsidRPr="008E70B7" w:rsidRDefault="008E70B7" w:rsidP="008E70B7">
      <w:pPr>
        <w:pStyle w:val="Subtitle"/>
        <w:rPr>
          <w:bCs/>
          <w:sz w:val="20"/>
          <w:szCs w:val="20"/>
          <w:u w:val="none"/>
        </w:rPr>
      </w:pPr>
    </w:p>
    <w:p w14:paraId="2FA35E28" w14:textId="77777777" w:rsidR="008E70B7" w:rsidRPr="008E70B7" w:rsidRDefault="008E70B7" w:rsidP="008E70B7">
      <w:pPr>
        <w:rPr>
          <w:rFonts w:ascii="Arial" w:hAnsi="Arial" w:cs="Arial"/>
          <w:sz w:val="20"/>
          <w:szCs w:val="20"/>
        </w:rPr>
      </w:pPr>
      <w:r w:rsidRPr="008E70B7">
        <w:rPr>
          <w:rFonts w:ascii="Arial" w:hAnsi="Arial" w:cs="Arial"/>
          <w:sz w:val="20"/>
          <w:szCs w:val="20"/>
        </w:rPr>
        <w:t xml:space="preserve">Without engagement, there is no deep learning (Hargreaves, 2006), effective teaching, meaningful outcome, real attainment or quality progress (Carpenter, 2010b). Children with Complex Learning Difference and Disabilities (CLDD) need to be taught in ways that match their individual learning styles by teachers who recognise their abilities and potential for engagement in learning. Our work must be to transform children with CLDD into active learners by </w:t>
      </w:r>
      <w:r w:rsidRPr="008E70B7">
        <w:rPr>
          <w:rFonts w:ascii="Arial" w:hAnsi="Arial" w:cs="Arial"/>
          <w:b/>
          <w:sz w:val="20"/>
          <w:szCs w:val="20"/>
        </w:rPr>
        <w:t>ensuring they feel safe &amp; secure</w:t>
      </w:r>
      <w:r w:rsidRPr="008E70B7">
        <w:rPr>
          <w:rFonts w:ascii="Arial" w:hAnsi="Arial" w:cs="Arial"/>
          <w:sz w:val="20"/>
          <w:szCs w:val="20"/>
        </w:rPr>
        <w:t xml:space="preserve">, </w:t>
      </w:r>
      <w:r w:rsidRPr="008E70B7">
        <w:rPr>
          <w:rFonts w:ascii="Arial" w:hAnsi="Arial" w:cs="Arial"/>
          <w:b/>
          <w:sz w:val="20"/>
          <w:szCs w:val="20"/>
        </w:rPr>
        <w:t>releasing their motivation</w:t>
      </w:r>
      <w:r w:rsidRPr="008E70B7">
        <w:rPr>
          <w:rFonts w:ascii="Arial" w:hAnsi="Arial" w:cs="Arial"/>
          <w:sz w:val="20"/>
          <w:szCs w:val="20"/>
        </w:rPr>
        <w:t xml:space="preserve">, </w:t>
      </w:r>
      <w:r w:rsidRPr="008E70B7">
        <w:rPr>
          <w:rFonts w:ascii="Arial" w:hAnsi="Arial" w:cs="Arial"/>
          <w:b/>
          <w:sz w:val="20"/>
          <w:szCs w:val="20"/>
        </w:rPr>
        <w:t>unlocking their curiosity</w:t>
      </w:r>
      <w:r w:rsidRPr="008E70B7">
        <w:rPr>
          <w:rFonts w:ascii="Arial" w:hAnsi="Arial" w:cs="Arial"/>
          <w:sz w:val="20"/>
          <w:szCs w:val="20"/>
        </w:rPr>
        <w:t xml:space="preserve"> and</w:t>
      </w:r>
      <w:r w:rsidRPr="008E70B7">
        <w:rPr>
          <w:rFonts w:ascii="Arial" w:hAnsi="Arial" w:cs="Arial"/>
          <w:b/>
          <w:sz w:val="20"/>
          <w:szCs w:val="20"/>
        </w:rPr>
        <w:t xml:space="preserve"> increasing their participation</w:t>
      </w:r>
      <w:r w:rsidRPr="008E70B7">
        <w:rPr>
          <w:rFonts w:ascii="Arial" w:hAnsi="Arial" w:cs="Arial"/>
          <w:sz w:val="20"/>
          <w:szCs w:val="20"/>
        </w:rPr>
        <w:t xml:space="preserve">. </w:t>
      </w:r>
    </w:p>
    <w:p w14:paraId="62A2D4B3" w14:textId="77777777" w:rsidR="008E70B7" w:rsidRPr="008E70B7" w:rsidRDefault="008E70B7" w:rsidP="008E70B7">
      <w:pPr>
        <w:rPr>
          <w:rFonts w:ascii="Arial" w:hAnsi="Arial" w:cs="Arial"/>
          <w:sz w:val="20"/>
          <w:szCs w:val="20"/>
        </w:rPr>
      </w:pPr>
      <w:r w:rsidRPr="008E70B7">
        <w:rPr>
          <w:rFonts w:ascii="Arial" w:hAnsi="Arial" w:cs="Arial"/>
          <w:sz w:val="20"/>
          <w:szCs w:val="20"/>
        </w:rPr>
        <w:t xml:space="preserve">Sustainable learning can occur only when basic needs are being met and there is meaningful engagement. </w:t>
      </w:r>
    </w:p>
    <w:p w14:paraId="32E32AA5" w14:textId="77777777" w:rsidR="008E70B7" w:rsidRPr="008E70B7" w:rsidRDefault="008E70B7" w:rsidP="008E70B7">
      <w:pPr>
        <w:pStyle w:val="Subtitle"/>
        <w:rPr>
          <w:bCs/>
          <w:sz w:val="20"/>
          <w:szCs w:val="20"/>
          <w:u w:val="none"/>
        </w:rPr>
      </w:pPr>
      <w:r w:rsidRPr="008E70B7">
        <w:rPr>
          <w:bCs/>
          <w:sz w:val="20"/>
          <w:szCs w:val="20"/>
          <w:u w:val="none"/>
        </w:rPr>
        <w:t>Fundamental to our model of education are:</w:t>
      </w:r>
    </w:p>
    <w:p w14:paraId="4FE7D5C8" w14:textId="4C672F96" w:rsidR="008E70B7" w:rsidRDefault="008E70B7" w:rsidP="008E70B7">
      <w:pPr>
        <w:pStyle w:val="Subtitle"/>
        <w:numPr>
          <w:ilvl w:val="0"/>
          <w:numId w:val="3"/>
        </w:numPr>
        <w:rPr>
          <w:bCs/>
          <w:sz w:val="20"/>
          <w:szCs w:val="20"/>
          <w:u w:val="none"/>
        </w:rPr>
      </w:pPr>
      <w:r w:rsidRPr="008E70B7">
        <w:rPr>
          <w:bCs/>
          <w:sz w:val="20"/>
          <w:szCs w:val="20"/>
          <w:u w:val="none"/>
        </w:rPr>
        <w:t>Attachment principles</w:t>
      </w:r>
      <w:r>
        <w:rPr>
          <w:bCs/>
          <w:sz w:val="20"/>
          <w:szCs w:val="20"/>
          <w:u w:val="none"/>
        </w:rPr>
        <w:t xml:space="preserve"> </w:t>
      </w:r>
    </w:p>
    <w:p w14:paraId="6EF8F240" w14:textId="2B5D083B" w:rsidR="008E70B7" w:rsidRPr="008E70B7" w:rsidRDefault="008E70B7" w:rsidP="29CAB26F">
      <w:pPr>
        <w:pStyle w:val="Subtitle"/>
        <w:numPr>
          <w:ilvl w:val="0"/>
          <w:numId w:val="3"/>
        </w:numPr>
        <w:rPr>
          <w:sz w:val="20"/>
          <w:szCs w:val="20"/>
          <w:u w:val="none"/>
        </w:rPr>
      </w:pPr>
      <w:r w:rsidRPr="29CAB26F">
        <w:rPr>
          <w:sz w:val="20"/>
          <w:szCs w:val="20"/>
          <w:u w:val="none"/>
        </w:rPr>
        <w:t>The PACE approach</w:t>
      </w:r>
    </w:p>
    <w:p w14:paraId="61226FE4" w14:textId="2E46F5F6" w:rsidR="682BE65E" w:rsidRDefault="682BE65E" w:rsidP="29CAB26F">
      <w:pPr>
        <w:pStyle w:val="Subtitle"/>
        <w:numPr>
          <w:ilvl w:val="0"/>
          <w:numId w:val="3"/>
        </w:numPr>
        <w:rPr>
          <w:szCs w:val="28"/>
          <w:u w:val="none"/>
        </w:rPr>
      </w:pPr>
      <w:r w:rsidRPr="29CAB26F">
        <w:rPr>
          <w:sz w:val="20"/>
          <w:szCs w:val="20"/>
          <w:u w:val="none"/>
        </w:rPr>
        <w:t>The Thrive model</w:t>
      </w:r>
    </w:p>
    <w:p w14:paraId="0C012B55" w14:textId="77777777" w:rsidR="008E70B7" w:rsidRPr="008E70B7" w:rsidRDefault="008E70B7" w:rsidP="008E70B7">
      <w:pPr>
        <w:pStyle w:val="Subtitle"/>
        <w:numPr>
          <w:ilvl w:val="0"/>
          <w:numId w:val="3"/>
        </w:numPr>
        <w:rPr>
          <w:bCs/>
          <w:sz w:val="20"/>
          <w:szCs w:val="20"/>
          <w:u w:val="none"/>
        </w:rPr>
      </w:pPr>
      <w:r w:rsidRPr="29CAB26F">
        <w:rPr>
          <w:sz w:val="20"/>
          <w:szCs w:val="20"/>
          <w:u w:val="none"/>
        </w:rPr>
        <w:t xml:space="preserve">The engagement for learning approach </w:t>
      </w:r>
    </w:p>
    <w:p w14:paraId="23E80EE8" w14:textId="77777777" w:rsidR="008E70B7" w:rsidRPr="008E70B7" w:rsidRDefault="008E70B7" w:rsidP="008E70B7">
      <w:pPr>
        <w:pStyle w:val="Subtitle"/>
        <w:numPr>
          <w:ilvl w:val="0"/>
          <w:numId w:val="3"/>
        </w:numPr>
        <w:rPr>
          <w:bCs/>
          <w:sz w:val="20"/>
          <w:szCs w:val="20"/>
          <w:u w:val="none"/>
        </w:rPr>
      </w:pPr>
      <w:r w:rsidRPr="29CAB26F">
        <w:rPr>
          <w:sz w:val="20"/>
          <w:szCs w:val="20"/>
          <w:u w:val="none"/>
        </w:rPr>
        <w:t>Reflective practice</w:t>
      </w:r>
    </w:p>
    <w:p w14:paraId="1890A882" w14:textId="77777777" w:rsidR="008E70B7" w:rsidRPr="008E70B7" w:rsidRDefault="008E70B7" w:rsidP="008E70B7">
      <w:pPr>
        <w:pStyle w:val="Subtitle"/>
        <w:numPr>
          <w:ilvl w:val="0"/>
          <w:numId w:val="3"/>
        </w:numPr>
        <w:rPr>
          <w:bCs/>
          <w:sz w:val="20"/>
          <w:szCs w:val="20"/>
          <w:u w:val="none"/>
        </w:rPr>
      </w:pPr>
      <w:r w:rsidRPr="29CAB26F">
        <w:rPr>
          <w:sz w:val="20"/>
          <w:szCs w:val="20"/>
          <w:u w:val="none"/>
        </w:rPr>
        <w:lastRenderedPageBreak/>
        <w:t>Providing holistic education with an appropriate balance of supporting our pupils’ emotional wellbeing, personal growth and the skills they need to be successful in life with subject level learning, progress and the gaining of qualifications</w:t>
      </w:r>
    </w:p>
    <w:p w14:paraId="009D4EFC" w14:textId="77777777" w:rsidR="008E70B7" w:rsidRPr="008E70B7" w:rsidRDefault="008E70B7" w:rsidP="008E70B7">
      <w:pPr>
        <w:pStyle w:val="Subtitle"/>
        <w:numPr>
          <w:ilvl w:val="0"/>
          <w:numId w:val="3"/>
        </w:numPr>
        <w:rPr>
          <w:bCs/>
          <w:sz w:val="20"/>
          <w:szCs w:val="20"/>
          <w:u w:val="none"/>
        </w:rPr>
      </w:pPr>
      <w:r w:rsidRPr="29CAB26F">
        <w:rPr>
          <w:sz w:val="20"/>
          <w:szCs w:val="20"/>
          <w:u w:val="none"/>
        </w:rPr>
        <w:t>High aspirations for all of our pupils</w:t>
      </w:r>
    </w:p>
    <w:p w14:paraId="2DEBBF2A" w14:textId="77777777" w:rsidR="008E70B7" w:rsidRDefault="008E70B7" w:rsidP="008E70B7">
      <w:pPr>
        <w:pStyle w:val="Subtitle"/>
        <w:rPr>
          <w:bCs/>
          <w:sz w:val="20"/>
          <w:szCs w:val="20"/>
          <w:u w:val="none"/>
        </w:rPr>
      </w:pPr>
    </w:p>
    <w:p w14:paraId="3F756926" w14:textId="77777777" w:rsidR="00EB278A" w:rsidRPr="008E70B7" w:rsidRDefault="00EB278A" w:rsidP="008E70B7">
      <w:pPr>
        <w:pStyle w:val="Subtitle"/>
        <w:rPr>
          <w:bCs/>
          <w:sz w:val="20"/>
          <w:szCs w:val="20"/>
          <w:u w:val="none"/>
        </w:rPr>
      </w:pPr>
    </w:p>
    <w:p w14:paraId="48BFCB96" w14:textId="484EA2D6" w:rsidR="001D5556" w:rsidRPr="007B45B9" w:rsidRDefault="000460AC" w:rsidP="001D5556">
      <w:pPr>
        <w:rPr>
          <w:rFonts w:ascii="Arial" w:hAnsi="Arial" w:cs="Arial"/>
          <w:b/>
          <w:bCs/>
          <w:sz w:val="20"/>
          <w:szCs w:val="20"/>
        </w:rPr>
      </w:pPr>
      <w:r w:rsidRPr="007B45B9">
        <w:rPr>
          <w:rFonts w:ascii="Arial" w:hAnsi="Arial" w:cs="Arial"/>
          <w:b/>
          <w:bCs/>
          <w:sz w:val="20"/>
          <w:szCs w:val="20"/>
        </w:rPr>
        <w:t xml:space="preserve">3. </w:t>
      </w:r>
      <w:r w:rsidR="001D5556" w:rsidRPr="007B45B9">
        <w:rPr>
          <w:rFonts w:ascii="Arial" w:hAnsi="Arial" w:cs="Arial"/>
          <w:b/>
          <w:bCs/>
          <w:sz w:val="20"/>
          <w:szCs w:val="20"/>
        </w:rPr>
        <w:t>Aims</w:t>
      </w:r>
    </w:p>
    <w:p w14:paraId="00F21728" w14:textId="588D5557" w:rsidR="001D5556" w:rsidRPr="008E70B7" w:rsidRDefault="001D5556" w:rsidP="008E70B7">
      <w:pPr>
        <w:pStyle w:val="ListParagraph"/>
        <w:numPr>
          <w:ilvl w:val="0"/>
          <w:numId w:val="4"/>
        </w:numPr>
        <w:rPr>
          <w:rFonts w:ascii="Arial" w:hAnsi="Arial" w:cs="Arial"/>
          <w:sz w:val="20"/>
          <w:szCs w:val="20"/>
        </w:rPr>
      </w:pPr>
      <w:r w:rsidRPr="29CAB26F">
        <w:rPr>
          <w:rFonts w:ascii="Arial" w:hAnsi="Arial" w:cs="Arial"/>
          <w:sz w:val="20"/>
          <w:szCs w:val="20"/>
        </w:rPr>
        <w:t xml:space="preserve">To provide a </w:t>
      </w:r>
      <w:r w:rsidR="666247AE" w:rsidRPr="29CAB26F">
        <w:rPr>
          <w:rFonts w:ascii="Arial" w:hAnsi="Arial" w:cs="Arial"/>
          <w:sz w:val="20"/>
          <w:szCs w:val="20"/>
        </w:rPr>
        <w:t>ALN</w:t>
      </w:r>
      <w:r w:rsidRPr="29CAB26F">
        <w:rPr>
          <w:rFonts w:ascii="Arial" w:hAnsi="Arial" w:cs="Arial"/>
          <w:sz w:val="20"/>
          <w:szCs w:val="20"/>
        </w:rPr>
        <w:t xml:space="preserve"> framework at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Pr="29CAB26F">
        <w:rPr>
          <w:rFonts w:ascii="Arial" w:hAnsi="Arial" w:cs="Arial"/>
          <w:sz w:val="20"/>
          <w:szCs w:val="20"/>
        </w:rPr>
        <w:t xml:space="preserve"> School with a focus on outstanding provision for all our </w:t>
      </w:r>
      <w:r w:rsidR="000460AC" w:rsidRPr="29CAB26F">
        <w:rPr>
          <w:rFonts w:ascii="Arial" w:hAnsi="Arial" w:cs="Arial"/>
          <w:sz w:val="20"/>
          <w:szCs w:val="20"/>
        </w:rPr>
        <w:t>pupils.</w:t>
      </w:r>
    </w:p>
    <w:p w14:paraId="626F0EF4" w14:textId="4D707737" w:rsidR="001D5556" w:rsidRPr="008E70B7" w:rsidRDefault="001D5556" w:rsidP="008E70B7">
      <w:pPr>
        <w:pStyle w:val="ListParagraph"/>
        <w:numPr>
          <w:ilvl w:val="0"/>
          <w:numId w:val="4"/>
        </w:numPr>
        <w:rPr>
          <w:rFonts w:ascii="Arial" w:hAnsi="Arial" w:cs="Arial"/>
          <w:sz w:val="20"/>
          <w:szCs w:val="20"/>
        </w:rPr>
      </w:pPr>
      <w:r w:rsidRPr="29CAB26F">
        <w:rPr>
          <w:rFonts w:ascii="Arial" w:hAnsi="Arial" w:cs="Arial"/>
          <w:sz w:val="20"/>
          <w:szCs w:val="20"/>
        </w:rPr>
        <w:t xml:space="preserve">To deliver </w:t>
      </w:r>
      <w:r w:rsidR="000460AC" w:rsidRPr="29CAB26F">
        <w:rPr>
          <w:rFonts w:ascii="Arial" w:hAnsi="Arial" w:cs="Arial"/>
          <w:sz w:val="20"/>
          <w:szCs w:val="20"/>
        </w:rPr>
        <w:t xml:space="preserve">bespoke </w:t>
      </w:r>
      <w:r w:rsidR="666247AE" w:rsidRPr="29CAB26F">
        <w:rPr>
          <w:rFonts w:ascii="Arial" w:hAnsi="Arial" w:cs="Arial"/>
          <w:sz w:val="20"/>
          <w:szCs w:val="20"/>
        </w:rPr>
        <w:t>ALN</w:t>
      </w:r>
      <w:r w:rsidRPr="29CAB26F">
        <w:rPr>
          <w:rFonts w:ascii="Arial" w:hAnsi="Arial" w:cs="Arial"/>
          <w:sz w:val="20"/>
          <w:szCs w:val="20"/>
        </w:rPr>
        <w:t xml:space="preserve"> provision </w:t>
      </w:r>
      <w:r w:rsidR="008E70B7" w:rsidRPr="29CAB26F">
        <w:rPr>
          <w:rFonts w:ascii="Arial" w:hAnsi="Arial" w:cs="Arial"/>
          <w:sz w:val="20"/>
          <w:szCs w:val="20"/>
        </w:rPr>
        <w:t>to meet the needs of</w:t>
      </w:r>
      <w:r w:rsidR="000460AC" w:rsidRPr="29CAB26F">
        <w:rPr>
          <w:rFonts w:ascii="Arial" w:hAnsi="Arial" w:cs="Arial"/>
          <w:sz w:val="20"/>
          <w:szCs w:val="20"/>
        </w:rPr>
        <w:t xml:space="preserve"> all pupils that</w:t>
      </w:r>
      <w:r w:rsidR="008E70B7" w:rsidRPr="29CAB26F">
        <w:rPr>
          <w:rFonts w:ascii="Arial" w:hAnsi="Arial" w:cs="Arial"/>
          <w:sz w:val="20"/>
          <w:szCs w:val="20"/>
        </w:rPr>
        <w:t xml:space="preserve"> is based on the needs and provision identified in</w:t>
      </w:r>
      <w:r w:rsidR="000460AC" w:rsidRPr="29CAB26F">
        <w:rPr>
          <w:rFonts w:ascii="Arial" w:hAnsi="Arial" w:cs="Arial"/>
          <w:sz w:val="20"/>
          <w:szCs w:val="20"/>
        </w:rPr>
        <w:t xml:space="preserve"> their individual Education Health Care Plan</w:t>
      </w:r>
      <w:r w:rsidR="00AB6A14" w:rsidRPr="29CAB26F">
        <w:rPr>
          <w:rFonts w:ascii="Arial" w:hAnsi="Arial" w:cs="Arial"/>
          <w:sz w:val="20"/>
          <w:szCs w:val="20"/>
        </w:rPr>
        <w:t xml:space="preserve"> (</w:t>
      </w:r>
      <w:r w:rsidR="00E563BC" w:rsidRPr="29CAB26F">
        <w:rPr>
          <w:rFonts w:ascii="Arial" w:hAnsi="Arial" w:cs="Arial"/>
          <w:sz w:val="20"/>
          <w:szCs w:val="20"/>
        </w:rPr>
        <w:t>EHCP) (</w:t>
      </w:r>
      <w:r w:rsidR="00AB6A14" w:rsidRPr="29CAB26F">
        <w:rPr>
          <w:rFonts w:ascii="Arial" w:hAnsi="Arial" w:cs="Arial"/>
          <w:sz w:val="20"/>
          <w:szCs w:val="20"/>
        </w:rPr>
        <w:t xml:space="preserve">or for pupils from Wales, their Statement of SEN / IDP) </w:t>
      </w:r>
      <w:r w:rsidR="000460AC" w:rsidRPr="29CAB26F">
        <w:rPr>
          <w:rFonts w:ascii="Arial" w:hAnsi="Arial" w:cs="Arial"/>
          <w:sz w:val="20"/>
          <w:szCs w:val="20"/>
        </w:rPr>
        <w:t>.</w:t>
      </w:r>
    </w:p>
    <w:p w14:paraId="599D9409" w14:textId="7E73D194" w:rsidR="001D5556" w:rsidRDefault="001D5556" w:rsidP="008E70B7">
      <w:pPr>
        <w:pStyle w:val="ListParagraph"/>
        <w:numPr>
          <w:ilvl w:val="0"/>
          <w:numId w:val="4"/>
        </w:numPr>
        <w:rPr>
          <w:rFonts w:ascii="Arial" w:hAnsi="Arial" w:cs="Arial"/>
          <w:sz w:val="20"/>
          <w:szCs w:val="20"/>
        </w:rPr>
      </w:pPr>
      <w:r w:rsidRPr="008E70B7">
        <w:rPr>
          <w:rFonts w:ascii="Arial" w:hAnsi="Arial" w:cs="Arial"/>
          <w:sz w:val="20"/>
          <w:szCs w:val="20"/>
        </w:rPr>
        <w:t xml:space="preserve">To </w:t>
      </w:r>
      <w:r w:rsidR="00E94EA7">
        <w:rPr>
          <w:rFonts w:ascii="Arial" w:hAnsi="Arial" w:cs="Arial"/>
          <w:sz w:val="20"/>
          <w:szCs w:val="20"/>
        </w:rPr>
        <w:t>monitor,</w:t>
      </w:r>
      <w:r w:rsidR="00D852D3">
        <w:rPr>
          <w:rFonts w:ascii="Arial" w:hAnsi="Arial" w:cs="Arial"/>
          <w:sz w:val="20"/>
          <w:szCs w:val="20"/>
        </w:rPr>
        <w:t xml:space="preserve"> assess,</w:t>
      </w:r>
      <w:r w:rsidR="00E94EA7">
        <w:rPr>
          <w:rFonts w:ascii="Arial" w:hAnsi="Arial" w:cs="Arial"/>
          <w:sz w:val="20"/>
          <w:szCs w:val="20"/>
        </w:rPr>
        <w:t xml:space="preserve"> review and </w:t>
      </w:r>
      <w:r w:rsidR="00D852D3">
        <w:rPr>
          <w:rFonts w:ascii="Arial" w:hAnsi="Arial" w:cs="Arial"/>
          <w:sz w:val="20"/>
          <w:szCs w:val="20"/>
        </w:rPr>
        <w:t>identify the</w:t>
      </w:r>
      <w:r w:rsidRPr="008E70B7">
        <w:rPr>
          <w:rFonts w:ascii="Arial" w:hAnsi="Arial" w:cs="Arial"/>
          <w:sz w:val="20"/>
          <w:szCs w:val="20"/>
        </w:rPr>
        <w:t xml:space="preserve"> needs of all </w:t>
      </w:r>
      <w:r w:rsidR="00AB6A14">
        <w:rPr>
          <w:rFonts w:ascii="Arial" w:hAnsi="Arial" w:cs="Arial"/>
          <w:sz w:val="20"/>
          <w:szCs w:val="20"/>
        </w:rPr>
        <w:t>pupils</w:t>
      </w:r>
      <w:r w:rsidRPr="008E70B7">
        <w:rPr>
          <w:rFonts w:ascii="Arial" w:hAnsi="Arial" w:cs="Arial"/>
          <w:sz w:val="20"/>
          <w:szCs w:val="20"/>
        </w:rPr>
        <w:t xml:space="preserve"> </w:t>
      </w:r>
      <w:r w:rsidR="00E563BC">
        <w:rPr>
          <w:rFonts w:ascii="Arial" w:hAnsi="Arial" w:cs="Arial"/>
          <w:sz w:val="20"/>
          <w:szCs w:val="20"/>
        </w:rPr>
        <w:t>throughout their school journey in order to effectively</w:t>
      </w:r>
      <w:r w:rsidRPr="008E70B7">
        <w:rPr>
          <w:rFonts w:ascii="Arial" w:hAnsi="Arial" w:cs="Arial"/>
          <w:sz w:val="20"/>
          <w:szCs w:val="20"/>
        </w:rPr>
        <w:t xml:space="preserve"> support their physical, sensory, social, emotional, mental, communication or cognitive development.</w:t>
      </w:r>
    </w:p>
    <w:p w14:paraId="71F1DF3B" w14:textId="5DD41A5B" w:rsidR="00E563BC" w:rsidRPr="00E563BC" w:rsidRDefault="005C6CCB" w:rsidP="00E563BC">
      <w:pPr>
        <w:pStyle w:val="ListParagraph"/>
        <w:numPr>
          <w:ilvl w:val="0"/>
          <w:numId w:val="4"/>
        </w:numPr>
        <w:rPr>
          <w:rFonts w:ascii="Arial" w:hAnsi="Arial" w:cs="Arial"/>
          <w:sz w:val="20"/>
          <w:szCs w:val="20"/>
        </w:rPr>
      </w:pPr>
      <w:r>
        <w:rPr>
          <w:rFonts w:ascii="Arial" w:hAnsi="Arial" w:cs="Arial"/>
          <w:sz w:val="20"/>
          <w:szCs w:val="20"/>
        </w:rPr>
        <w:t xml:space="preserve">To ensure that Education Health Care Plans (and Statements / IDPs for Welsh pupils) are </w:t>
      </w:r>
      <w:r w:rsidR="00E563BC">
        <w:rPr>
          <w:rFonts w:ascii="Arial" w:hAnsi="Arial" w:cs="Arial"/>
          <w:sz w:val="20"/>
          <w:szCs w:val="20"/>
        </w:rPr>
        <w:t xml:space="preserve">thoroughly and effectively </w:t>
      </w:r>
      <w:r>
        <w:rPr>
          <w:rFonts w:ascii="Arial" w:hAnsi="Arial" w:cs="Arial"/>
          <w:sz w:val="20"/>
          <w:szCs w:val="20"/>
        </w:rPr>
        <w:t>reviewed and maintained to</w:t>
      </w:r>
      <w:r w:rsidR="00E563BC">
        <w:rPr>
          <w:rFonts w:ascii="Arial" w:hAnsi="Arial" w:cs="Arial"/>
          <w:sz w:val="20"/>
          <w:szCs w:val="20"/>
        </w:rPr>
        <w:t xml:space="preserve"> accurately reflect all pupils’ needs and provision to meet need.</w:t>
      </w:r>
    </w:p>
    <w:p w14:paraId="77AED75A" w14:textId="64C06EE2" w:rsidR="00AB6A14" w:rsidRDefault="001D5556" w:rsidP="008E70B7">
      <w:pPr>
        <w:pStyle w:val="ListParagraph"/>
        <w:numPr>
          <w:ilvl w:val="0"/>
          <w:numId w:val="4"/>
        </w:numPr>
        <w:rPr>
          <w:rFonts w:ascii="Arial" w:hAnsi="Arial" w:cs="Arial"/>
          <w:sz w:val="20"/>
          <w:szCs w:val="20"/>
        </w:rPr>
      </w:pPr>
      <w:r w:rsidRPr="29CAB26F">
        <w:rPr>
          <w:rFonts w:ascii="Arial" w:hAnsi="Arial" w:cs="Arial"/>
          <w:sz w:val="20"/>
          <w:szCs w:val="20"/>
        </w:rPr>
        <w:t xml:space="preserve">To ensure that curriculum requirements are matched to </w:t>
      </w:r>
      <w:r w:rsidR="00AB6A14" w:rsidRPr="29CAB26F">
        <w:rPr>
          <w:rFonts w:ascii="Arial" w:hAnsi="Arial" w:cs="Arial"/>
          <w:sz w:val="20"/>
          <w:szCs w:val="20"/>
        </w:rPr>
        <w:t>pupil</w:t>
      </w:r>
      <w:r w:rsidRPr="29CAB26F">
        <w:rPr>
          <w:rFonts w:ascii="Arial" w:hAnsi="Arial" w:cs="Arial"/>
          <w:sz w:val="20"/>
          <w:szCs w:val="20"/>
        </w:rPr>
        <w:t xml:space="preserve">s’ </w:t>
      </w:r>
      <w:r w:rsidR="00AB6A14" w:rsidRPr="29CAB26F">
        <w:rPr>
          <w:rFonts w:ascii="Arial" w:hAnsi="Arial" w:cs="Arial"/>
          <w:sz w:val="20"/>
          <w:szCs w:val="20"/>
        </w:rPr>
        <w:t xml:space="preserve">individual </w:t>
      </w:r>
      <w:r w:rsidR="666247AE" w:rsidRPr="29CAB26F">
        <w:rPr>
          <w:rFonts w:ascii="Arial" w:hAnsi="Arial" w:cs="Arial"/>
          <w:sz w:val="20"/>
          <w:szCs w:val="20"/>
        </w:rPr>
        <w:t>ALN</w:t>
      </w:r>
      <w:r w:rsidR="00AB6A14" w:rsidRPr="29CAB26F">
        <w:rPr>
          <w:rFonts w:ascii="Arial" w:hAnsi="Arial" w:cs="Arial"/>
          <w:sz w:val="20"/>
          <w:szCs w:val="20"/>
        </w:rPr>
        <w:t xml:space="preserve"> </w:t>
      </w:r>
      <w:r w:rsidRPr="29CAB26F">
        <w:rPr>
          <w:rFonts w:ascii="Arial" w:hAnsi="Arial" w:cs="Arial"/>
          <w:sz w:val="20"/>
          <w:szCs w:val="20"/>
        </w:rPr>
        <w:t xml:space="preserve">needs, ensuring that </w:t>
      </w:r>
      <w:r w:rsidR="00AB6A14" w:rsidRPr="29CAB26F">
        <w:rPr>
          <w:rFonts w:ascii="Arial" w:hAnsi="Arial" w:cs="Arial"/>
          <w:sz w:val="20"/>
          <w:szCs w:val="20"/>
        </w:rPr>
        <w:t>pupils</w:t>
      </w:r>
      <w:r w:rsidRPr="29CAB26F">
        <w:rPr>
          <w:rFonts w:ascii="Arial" w:hAnsi="Arial" w:cs="Arial"/>
          <w:sz w:val="20"/>
          <w:szCs w:val="20"/>
        </w:rPr>
        <w:t xml:space="preserve"> have full access to</w:t>
      </w:r>
      <w:r w:rsidR="00AB6A14" w:rsidRPr="29CAB26F">
        <w:rPr>
          <w:rFonts w:ascii="Arial" w:hAnsi="Arial" w:cs="Arial"/>
          <w:sz w:val="20"/>
          <w:szCs w:val="20"/>
        </w:rPr>
        <w:t xml:space="preserve"> a bespoke curriculum that will support the meeting of the Long Term Outcomes identified in their individual Education Health Care Plan.</w:t>
      </w:r>
    </w:p>
    <w:p w14:paraId="0D450A12" w14:textId="174CA71D" w:rsidR="001D5556" w:rsidRPr="008E70B7" w:rsidRDefault="00AB6A14" w:rsidP="008E70B7">
      <w:pPr>
        <w:pStyle w:val="ListParagraph"/>
        <w:numPr>
          <w:ilvl w:val="0"/>
          <w:numId w:val="4"/>
        </w:numPr>
        <w:rPr>
          <w:rFonts w:ascii="Arial" w:hAnsi="Arial" w:cs="Arial"/>
          <w:sz w:val="20"/>
          <w:szCs w:val="20"/>
        </w:rPr>
      </w:pPr>
      <w:r>
        <w:rPr>
          <w:rFonts w:ascii="Arial" w:hAnsi="Arial" w:cs="Arial"/>
          <w:sz w:val="20"/>
          <w:szCs w:val="20"/>
        </w:rPr>
        <w:t xml:space="preserve">To ensure that all pupils have access to </w:t>
      </w:r>
      <w:r w:rsidR="001D5556" w:rsidRPr="008E70B7">
        <w:rPr>
          <w:rFonts w:ascii="Arial" w:hAnsi="Arial" w:cs="Arial"/>
          <w:sz w:val="20"/>
          <w:szCs w:val="20"/>
        </w:rPr>
        <w:t>the National Curriculum</w:t>
      </w:r>
      <w:r>
        <w:rPr>
          <w:rFonts w:ascii="Arial" w:hAnsi="Arial" w:cs="Arial"/>
          <w:sz w:val="20"/>
          <w:szCs w:val="20"/>
        </w:rPr>
        <w:t xml:space="preserve"> where appropriate.</w:t>
      </w:r>
    </w:p>
    <w:p w14:paraId="2C9FFE20" w14:textId="79D9EF6D" w:rsidR="001D5556" w:rsidRPr="008E70B7" w:rsidRDefault="001D5556" w:rsidP="008E70B7">
      <w:pPr>
        <w:pStyle w:val="ListParagraph"/>
        <w:numPr>
          <w:ilvl w:val="0"/>
          <w:numId w:val="4"/>
        </w:numPr>
        <w:rPr>
          <w:rFonts w:ascii="Arial" w:hAnsi="Arial" w:cs="Arial"/>
          <w:sz w:val="20"/>
          <w:szCs w:val="20"/>
        </w:rPr>
      </w:pPr>
      <w:r w:rsidRPr="008E70B7">
        <w:rPr>
          <w:rFonts w:ascii="Arial" w:hAnsi="Arial" w:cs="Arial"/>
          <w:sz w:val="20"/>
          <w:szCs w:val="20"/>
        </w:rPr>
        <w:t xml:space="preserve">To ensure that </w:t>
      </w:r>
      <w:r w:rsidR="00AB6A14">
        <w:rPr>
          <w:rFonts w:ascii="Arial" w:hAnsi="Arial" w:cs="Arial"/>
          <w:sz w:val="20"/>
          <w:szCs w:val="20"/>
        </w:rPr>
        <w:t>all pupils</w:t>
      </w:r>
      <w:r w:rsidRPr="008E70B7">
        <w:rPr>
          <w:rFonts w:ascii="Arial" w:hAnsi="Arial" w:cs="Arial"/>
          <w:sz w:val="20"/>
          <w:szCs w:val="20"/>
        </w:rPr>
        <w:t xml:space="preserve"> are fully included in all activities of the school in order to promote the highest levels of achievement and attainment.</w:t>
      </w:r>
    </w:p>
    <w:p w14:paraId="10E4E433" w14:textId="312F0D7A" w:rsidR="001D5556" w:rsidRDefault="001D5556" w:rsidP="008E70B7">
      <w:pPr>
        <w:pStyle w:val="ListParagraph"/>
        <w:numPr>
          <w:ilvl w:val="0"/>
          <w:numId w:val="4"/>
        </w:numPr>
        <w:rPr>
          <w:rFonts w:ascii="Arial" w:hAnsi="Arial" w:cs="Arial"/>
          <w:sz w:val="20"/>
          <w:szCs w:val="20"/>
        </w:rPr>
      </w:pPr>
      <w:r w:rsidRPr="008E70B7">
        <w:rPr>
          <w:rFonts w:ascii="Arial" w:hAnsi="Arial" w:cs="Arial"/>
          <w:sz w:val="20"/>
          <w:szCs w:val="20"/>
        </w:rPr>
        <w:t xml:space="preserve">To ensure that there are the highest levels of engagement with parents/carers </w:t>
      </w:r>
      <w:r w:rsidR="00E563BC">
        <w:rPr>
          <w:rFonts w:ascii="Arial" w:hAnsi="Arial" w:cs="Arial"/>
          <w:sz w:val="20"/>
          <w:szCs w:val="20"/>
        </w:rPr>
        <w:t xml:space="preserve">&amp; Corporate parents </w:t>
      </w:r>
      <w:r w:rsidRPr="008E70B7">
        <w:rPr>
          <w:rFonts w:ascii="Arial" w:hAnsi="Arial" w:cs="Arial"/>
          <w:sz w:val="20"/>
          <w:szCs w:val="20"/>
        </w:rPr>
        <w:t xml:space="preserve">of our </w:t>
      </w:r>
      <w:r w:rsidR="00AB6A14">
        <w:rPr>
          <w:rFonts w:ascii="Arial" w:hAnsi="Arial" w:cs="Arial"/>
          <w:sz w:val="20"/>
          <w:szCs w:val="20"/>
        </w:rPr>
        <w:t>pupils</w:t>
      </w:r>
      <w:r w:rsidRPr="008E70B7">
        <w:rPr>
          <w:rFonts w:ascii="Arial" w:hAnsi="Arial" w:cs="Arial"/>
          <w:sz w:val="20"/>
          <w:szCs w:val="20"/>
        </w:rPr>
        <w:t>.</w:t>
      </w:r>
    </w:p>
    <w:p w14:paraId="2E7D68A5" w14:textId="42DDD72A" w:rsidR="003412DD" w:rsidRDefault="003412DD" w:rsidP="008E70B7">
      <w:pPr>
        <w:pStyle w:val="ListParagraph"/>
        <w:numPr>
          <w:ilvl w:val="0"/>
          <w:numId w:val="4"/>
        </w:numPr>
        <w:rPr>
          <w:rFonts w:ascii="Arial" w:hAnsi="Arial" w:cs="Arial"/>
          <w:sz w:val="20"/>
          <w:szCs w:val="20"/>
        </w:rPr>
      </w:pPr>
      <w:r>
        <w:rPr>
          <w:rFonts w:ascii="Arial" w:hAnsi="Arial" w:cs="Arial"/>
          <w:sz w:val="20"/>
          <w:szCs w:val="20"/>
        </w:rPr>
        <w:t>To ensure that there is an effective working partnership between school staff.</w:t>
      </w:r>
    </w:p>
    <w:p w14:paraId="7AF2BF2A" w14:textId="1B7033DF" w:rsidR="003412DD" w:rsidRPr="008E70B7" w:rsidRDefault="003412DD" w:rsidP="008E70B7">
      <w:pPr>
        <w:pStyle w:val="ListParagraph"/>
        <w:numPr>
          <w:ilvl w:val="0"/>
          <w:numId w:val="4"/>
        </w:numPr>
        <w:rPr>
          <w:rFonts w:ascii="Arial" w:hAnsi="Arial" w:cs="Arial"/>
          <w:sz w:val="20"/>
          <w:szCs w:val="20"/>
        </w:rPr>
      </w:pPr>
      <w:r>
        <w:rPr>
          <w:rFonts w:ascii="Arial" w:hAnsi="Arial" w:cs="Arial"/>
          <w:sz w:val="20"/>
          <w:szCs w:val="20"/>
        </w:rPr>
        <w:t>To ensure that there is an effective working partnership with local authority SEN Teams.</w:t>
      </w:r>
    </w:p>
    <w:p w14:paraId="38133273" w14:textId="0A06D748" w:rsidR="001D5556" w:rsidRDefault="001D5556" w:rsidP="008E70B7">
      <w:pPr>
        <w:pStyle w:val="ListParagraph"/>
        <w:numPr>
          <w:ilvl w:val="0"/>
          <w:numId w:val="4"/>
        </w:numPr>
        <w:rPr>
          <w:rFonts w:ascii="Arial" w:hAnsi="Arial" w:cs="Arial"/>
          <w:sz w:val="20"/>
          <w:szCs w:val="20"/>
        </w:rPr>
      </w:pPr>
      <w:r w:rsidRPr="29CAB26F">
        <w:rPr>
          <w:rFonts w:ascii="Arial" w:hAnsi="Arial" w:cs="Arial"/>
          <w:sz w:val="20"/>
          <w:szCs w:val="20"/>
        </w:rPr>
        <w:t xml:space="preserve">To ensure that there is an effective partnership working with external agencies, particularly those of </w:t>
      </w:r>
      <w:r w:rsidR="666247AE" w:rsidRPr="29CAB26F">
        <w:rPr>
          <w:rFonts w:ascii="Arial" w:hAnsi="Arial" w:cs="Arial"/>
          <w:sz w:val="20"/>
          <w:szCs w:val="20"/>
        </w:rPr>
        <w:t>ALN</w:t>
      </w:r>
      <w:r w:rsidRPr="29CAB26F">
        <w:rPr>
          <w:rFonts w:ascii="Arial" w:hAnsi="Arial" w:cs="Arial"/>
          <w:sz w:val="20"/>
          <w:szCs w:val="20"/>
        </w:rPr>
        <w:t xml:space="preserve"> e.g. LSAT, BSAT, Educational Psychologist, Speech and Language Therapist, Physiotherapist,</w:t>
      </w:r>
      <w:r w:rsidR="54B4AB31" w:rsidRPr="29CAB26F">
        <w:rPr>
          <w:rFonts w:ascii="Arial" w:hAnsi="Arial" w:cs="Arial"/>
          <w:sz w:val="20"/>
          <w:szCs w:val="20"/>
        </w:rPr>
        <w:t xml:space="preserve"> Occupational Therapists,</w:t>
      </w:r>
      <w:r w:rsidRPr="29CAB26F">
        <w:rPr>
          <w:rFonts w:ascii="Arial" w:hAnsi="Arial" w:cs="Arial"/>
          <w:sz w:val="20"/>
          <w:szCs w:val="20"/>
        </w:rPr>
        <w:t xml:space="preserve"> Inclusive Schools Forum (ISF), and </w:t>
      </w:r>
      <w:proofErr w:type="spellStart"/>
      <w:r w:rsidRPr="29CAB26F">
        <w:rPr>
          <w:rFonts w:ascii="Arial" w:hAnsi="Arial" w:cs="Arial"/>
          <w:sz w:val="20"/>
          <w:szCs w:val="20"/>
        </w:rPr>
        <w:t>BeeU</w:t>
      </w:r>
      <w:proofErr w:type="spellEnd"/>
      <w:r w:rsidRPr="29CAB26F">
        <w:rPr>
          <w:rFonts w:ascii="Arial" w:hAnsi="Arial" w:cs="Arial"/>
          <w:sz w:val="20"/>
          <w:szCs w:val="20"/>
        </w:rPr>
        <w:t>).</w:t>
      </w:r>
    </w:p>
    <w:p w14:paraId="648E2260" w14:textId="77777777" w:rsidR="003412DD" w:rsidRDefault="003412DD" w:rsidP="003412DD">
      <w:pPr>
        <w:pStyle w:val="ListParagraph"/>
        <w:numPr>
          <w:ilvl w:val="0"/>
          <w:numId w:val="4"/>
        </w:numPr>
        <w:rPr>
          <w:rFonts w:ascii="Arial" w:hAnsi="Arial" w:cs="Arial"/>
          <w:sz w:val="20"/>
          <w:szCs w:val="20"/>
        </w:rPr>
      </w:pPr>
      <w:r>
        <w:rPr>
          <w:rFonts w:ascii="Arial" w:hAnsi="Arial" w:cs="Arial"/>
          <w:sz w:val="20"/>
          <w:szCs w:val="20"/>
        </w:rPr>
        <w:t>To ensure that there is genuine and effective co-production of all plans, with pupils, parents and carers at the centre of all provision planning.</w:t>
      </w:r>
    </w:p>
    <w:p w14:paraId="69C56941" w14:textId="6F05C04E" w:rsidR="001D5556" w:rsidRPr="003412DD" w:rsidRDefault="001D5556" w:rsidP="003412DD">
      <w:pPr>
        <w:pStyle w:val="ListParagraph"/>
        <w:numPr>
          <w:ilvl w:val="0"/>
          <w:numId w:val="4"/>
        </w:numPr>
        <w:rPr>
          <w:rFonts w:ascii="Arial" w:hAnsi="Arial" w:cs="Arial"/>
          <w:sz w:val="20"/>
          <w:szCs w:val="20"/>
        </w:rPr>
      </w:pPr>
      <w:r w:rsidRPr="003412DD">
        <w:rPr>
          <w:rFonts w:ascii="Arial" w:hAnsi="Arial" w:cs="Arial"/>
          <w:sz w:val="20"/>
          <w:szCs w:val="20"/>
        </w:rPr>
        <w:t xml:space="preserve">To involve parents/carers, </w:t>
      </w:r>
      <w:r w:rsidR="00AB6A14" w:rsidRPr="003412DD">
        <w:rPr>
          <w:rFonts w:ascii="Arial" w:hAnsi="Arial" w:cs="Arial"/>
          <w:sz w:val="20"/>
          <w:szCs w:val="20"/>
        </w:rPr>
        <w:t>pupils</w:t>
      </w:r>
      <w:r w:rsidRPr="003412DD">
        <w:rPr>
          <w:rFonts w:ascii="Arial" w:hAnsi="Arial" w:cs="Arial"/>
          <w:sz w:val="20"/>
          <w:szCs w:val="20"/>
        </w:rPr>
        <w:t xml:space="preserve"> and others in developing a partnership of</w:t>
      </w:r>
    </w:p>
    <w:p w14:paraId="5563D10E" w14:textId="77777777" w:rsidR="001D5556" w:rsidRPr="003412DD" w:rsidRDefault="001D5556" w:rsidP="003412DD">
      <w:pPr>
        <w:pStyle w:val="ListParagraph"/>
        <w:rPr>
          <w:rFonts w:ascii="Arial" w:hAnsi="Arial" w:cs="Arial"/>
          <w:sz w:val="20"/>
          <w:szCs w:val="20"/>
        </w:rPr>
      </w:pPr>
      <w:r w:rsidRPr="003412DD">
        <w:rPr>
          <w:rFonts w:ascii="Arial" w:hAnsi="Arial" w:cs="Arial"/>
          <w:sz w:val="20"/>
          <w:szCs w:val="20"/>
        </w:rPr>
        <w:t>support, enabling them full confidence in the strategy as adopted by the school.</w:t>
      </w:r>
    </w:p>
    <w:p w14:paraId="5774E7E2" w14:textId="2E3920BF" w:rsidR="001D5556" w:rsidRPr="003412DD" w:rsidRDefault="001D5556" w:rsidP="003412DD">
      <w:pPr>
        <w:pStyle w:val="ListParagraph"/>
        <w:numPr>
          <w:ilvl w:val="0"/>
          <w:numId w:val="4"/>
        </w:numPr>
        <w:rPr>
          <w:rFonts w:ascii="Arial" w:hAnsi="Arial" w:cs="Arial"/>
          <w:sz w:val="20"/>
          <w:szCs w:val="20"/>
        </w:rPr>
      </w:pPr>
      <w:r w:rsidRPr="003412DD">
        <w:rPr>
          <w:rFonts w:ascii="Arial" w:hAnsi="Arial" w:cs="Arial"/>
          <w:sz w:val="20"/>
          <w:szCs w:val="20"/>
        </w:rPr>
        <w:t xml:space="preserve">To support </w:t>
      </w:r>
      <w:r w:rsidR="003412DD">
        <w:rPr>
          <w:rFonts w:ascii="Arial" w:hAnsi="Arial" w:cs="Arial"/>
          <w:sz w:val="20"/>
          <w:szCs w:val="20"/>
        </w:rPr>
        <w:t xml:space="preserve">all our </w:t>
      </w:r>
      <w:r w:rsidR="00AB6A14" w:rsidRPr="003412DD">
        <w:rPr>
          <w:rFonts w:ascii="Arial" w:hAnsi="Arial" w:cs="Arial"/>
          <w:sz w:val="20"/>
          <w:szCs w:val="20"/>
        </w:rPr>
        <w:t>pupils</w:t>
      </w:r>
      <w:r w:rsidRPr="003412DD">
        <w:rPr>
          <w:rFonts w:ascii="Arial" w:hAnsi="Arial" w:cs="Arial"/>
          <w:sz w:val="20"/>
          <w:szCs w:val="20"/>
        </w:rPr>
        <w:t xml:space="preserve"> to</w:t>
      </w:r>
      <w:r w:rsidR="003412DD">
        <w:rPr>
          <w:rFonts w:ascii="Arial" w:hAnsi="Arial" w:cs="Arial"/>
          <w:sz w:val="20"/>
          <w:szCs w:val="20"/>
        </w:rPr>
        <w:t xml:space="preserve"> overcome barriers to success, to develop positive attitudes to learning, to thrive, to unlock potential and to </w:t>
      </w:r>
      <w:r w:rsidRPr="003412DD">
        <w:rPr>
          <w:rFonts w:ascii="Arial" w:hAnsi="Arial" w:cs="Arial"/>
          <w:sz w:val="20"/>
          <w:szCs w:val="20"/>
        </w:rPr>
        <w:t>develop the skills to live happy and fulfilled lives in their future.</w:t>
      </w:r>
    </w:p>
    <w:p w14:paraId="27445C07" w14:textId="7CA87924" w:rsidR="003412DD" w:rsidRDefault="001D5556" w:rsidP="003412DD">
      <w:pPr>
        <w:pStyle w:val="ListParagraph"/>
        <w:numPr>
          <w:ilvl w:val="0"/>
          <w:numId w:val="4"/>
        </w:numPr>
        <w:rPr>
          <w:rFonts w:ascii="Arial" w:hAnsi="Arial" w:cs="Arial"/>
          <w:sz w:val="20"/>
          <w:szCs w:val="20"/>
        </w:rPr>
      </w:pPr>
      <w:r w:rsidRPr="29CAB26F">
        <w:rPr>
          <w:rFonts w:ascii="Arial" w:hAnsi="Arial" w:cs="Arial"/>
          <w:sz w:val="20"/>
          <w:szCs w:val="20"/>
        </w:rPr>
        <w:t xml:space="preserve">To prepare all our </w:t>
      </w:r>
      <w:r w:rsidR="666247AE" w:rsidRPr="29CAB26F">
        <w:rPr>
          <w:rFonts w:ascii="Arial" w:hAnsi="Arial" w:cs="Arial"/>
          <w:sz w:val="20"/>
          <w:szCs w:val="20"/>
        </w:rPr>
        <w:t>ALN</w:t>
      </w:r>
      <w:r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 xml:space="preserve"> for adulthood, including</w:t>
      </w:r>
      <w:r w:rsidR="003412DD" w:rsidRPr="29CAB26F">
        <w:rPr>
          <w:rFonts w:ascii="Arial" w:hAnsi="Arial" w:cs="Arial"/>
          <w:sz w:val="20"/>
          <w:szCs w:val="20"/>
        </w:rPr>
        <w:t>:</w:t>
      </w:r>
    </w:p>
    <w:p w14:paraId="3AF0B1A1" w14:textId="64E11F18" w:rsidR="001D5556" w:rsidRDefault="003412DD" w:rsidP="003412DD">
      <w:pPr>
        <w:pStyle w:val="ListParagraph"/>
        <w:rPr>
          <w:rFonts w:ascii="Arial" w:hAnsi="Arial" w:cs="Arial"/>
          <w:sz w:val="20"/>
          <w:szCs w:val="20"/>
        </w:rPr>
      </w:pPr>
      <w:r>
        <w:rPr>
          <w:rFonts w:ascii="Arial" w:hAnsi="Arial" w:cs="Arial"/>
          <w:sz w:val="20"/>
          <w:szCs w:val="20"/>
        </w:rPr>
        <w:t>-</w:t>
      </w:r>
      <w:r w:rsidR="001D5556" w:rsidRPr="003412DD">
        <w:rPr>
          <w:rFonts w:ascii="Arial" w:hAnsi="Arial" w:cs="Arial"/>
          <w:sz w:val="20"/>
          <w:szCs w:val="20"/>
        </w:rPr>
        <w:t xml:space="preserve"> preparation for</w:t>
      </w:r>
      <w:r>
        <w:rPr>
          <w:rFonts w:ascii="Arial" w:hAnsi="Arial" w:cs="Arial"/>
          <w:sz w:val="20"/>
          <w:szCs w:val="20"/>
        </w:rPr>
        <w:t xml:space="preserve"> employment</w:t>
      </w:r>
    </w:p>
    <w:p w14:paraId="2BF1753A" w14:textId="5496523E" w:rsidR="003412DD" w:rsidRDefault="003412DD" w:rsidP="003412DD">
      <w:pPr>
        <w:pStyle w:val="ListParagraph"/>
        <w:rPr>
          <w:rFonts w:ascii="Arial" w:hAnsi="Arial" w:cs="Arial"/>
          <w:sz w:val="20"/>
          <w:szCs w:val="20"/>
        </w:rPr>
      </w:pPr>
      <w:r>
        <w:rPr>
          <w:rFonts w:ascii="Arial" w:hAnsi="Arial" w:cs="Arial"/>
          <w:sz w:val="20"/>
          <w:szCs w:val="20"/>
        </w:rPr>
        <w:t xml:space="preserve">- </w:t>
      </w:r>
      <w:r w:rsidR="00CE62C7">
        <w:rPr>
          <w:rFonts w:ascii="Arial" w:hAnsi="Arial" w:cs="Arial"/>
          <w:sz w:val="20"/>
          <w:szCs w:val="20"/>
        </w:rPr>
        <w:t>supporting good emotional and physical health</w:t>
      </w:r>
    </w:p>
    <w:p w14:paraId="4F222B0B" w14:textId="63D82C8E" w:rsidR="00CE62C7" w:rsidRPr="003412DD" w:rsidRDefault="00CE62C7" w:rsidP="003412DD">
      <w:pPr>
        <w:pStyle w:val="ListParagraph"/>
        <w:rPr>
          <w:rFonts w:ascii="Arial" w:hAnsi="Arial" w:cs="Arial"/>
          <w:sz w:val="20"/>
          <w:szCs w:val="20"/>
        </w:rPr>
      </w:pPr>
      <w:r>
        <w:rPr>
          <w:rFonts w:ascii="Arial" w:hAnsi="Arial" w:cs="Arial"/>
          <w:sz w:val="20"/>
          <w:szCs w:val="20"/>
        </w:rPr>
        <w:t>- healthy friendships, relationship and community participation</w:t>
      </w:r>
    </w:p>
    <w:p w14:paraId="3EDB2FE0" w14:textId="63C36E7B" w:rsidR="001D5556" w:rsidRPr="003412DD" w:rsidRDefault="00CE62C7" w:rsidP="003412DD">
      <w:pPr>
        <w:pStyle w:val="ListParagraph"/>
        <w:rPr>
          <w:rFonts w:ascii="Arial" w:hAnsi="Arial" w:cs="Arial"/>
          <w:sz w:val="20"/>
          <w:szCs w:val="20"/>
        </w:rPr>
      </w:pPr>
      <w:r>
        <w:rPr>
          <w:rFonts w:ascii="Arial" w:hAnsi="Arial" w:cs="Arial"/>
          <w:sz w:val="20"/>
          <w:szCs w:val="20"/>
        </w:rPr>
        <w:t xml:space="preserve">- skills for </w:t>
      </w:r>
      <w:r w:rsidR="001D5556" w:rsidRPr="003412DD">
        <w:rPr>
          <w:rFonts w:ascii="Arial" w:hAnsi="Arial" w:cs="Arial"/>
          <w:sz w:val="20"/>
          <w:szCs w:val="20"/>
        </w:rPr>
        <w:t xml:space="preserve">independent living </w:t>
      </w:r>
    </w:p>
    <w:p w14:paraId="1B3D1A0D" w14:textId="6FB281FF" w:rsidR="001D5556" w:rsidRPr="00CE62C7" w:rsidRDefault="001D5556" w:rsidP="00CE62C7">
      <w:pPr>
        <w:pStyle w:val="ListParagraph"/>
        <w:numPr>
          <w:ilvl w:val="0"/>
          <w:numId w:val="4"/>
        </w:numPr>
        <w:rPr>
          <w:rFonts w:ascii="Arial" w:hAnsi="Arial" w:cs="Arial"/>
          <w:sz w:val="20"/>
          <w:szCs w:val="20"/>
        </w:rPr>
      </w:pPr>
      <w:r w:rsidRPr="003412DD">
        <w:rPr>
          <w:rFonts w:ascii="Arial" w:hAnsi="Arial" w:cs="Arial"/>
          <w:sz w:val="20"/>
          <w:szCs w:val="20"/>
        </w:rPr>
        <w:t xml:space="preserve">To ensure that all our </w:t>
      </w:r>
      <w:r w:rsidR="00AB6A14" w:rsidRPr="003412DD">
        <w:rPr>
          <w:rFonts w:ascii="Arial" w:hAnsi="Arial" w:cs="Arial"/>
          <w:sz w:val="20"/>
          <w:szCs w:val="20"/>
        </w:rPr>
        <w:t>pupils</w:t>
      </w:r>
      <w:r w:rsidRPr="003412DD">
        <w:rPr>
          <w:rFonts w:ascii="Arial" w:hAnsi="Arial" w:cs="Arial"/>
          <w:sz w:val="20"/>
          <w:szCs w:val="20"/>
        </w:rPr>
        <w:t xml:space="preserve"> are happy at school, feel safe and secure and</w:t>
      </w:r>
      <w:r w:rsidR="00CE62C7">
        <w:rPr>
          <w:rFonts w:ascii="Arial" w:hAnsi="Arial" w:cs="Arial"/>
          <w:sz w:val="20"/>
          <w:szCs w:val="20"/>
        </w:rPr>
        <w:t xml:space="preserve"> </w:t>
      </w:r>
      <w:r w:rsidRPr="00CE62C7">
        <w:rPr>
          <w:rFonts w:ascii="Arial" w:hAnsi="Arial" w:cs="Arial"/>
          <w:sz w:val="20"/>
          <w:szCs w:val="20"/>
        </w:rPr>
        <w:t>enjoy their learning.</w:t>
      </w:r>
    </w:p>
    <w:p w14:paraId="121D30C7" w14:textId="7D2EA45D" w:rsidR="001D5556" w:rsidRPr="003412DD" w:rsidRDefault="001D5556" w:rsidP="003412DD">
      <w:pPr>
        <w:pStyle w:val="ListParagraph"/>
        <w:numPr>
          <w:ilvl w:val="0"/>
          <w:numId w:val="4"/>
        </w:numPr>
        <w:rPr>
          <w:rFonts w:ascii="Arial" w:hAnsi="Arial" w:cs="Arial"/>
          <w:sz w:val="20"/>
          <w:szCs w:val="20"/>
        </w:rPr>
      </w:pPr>
      <w:r w:rsidRPr="003412DD">
        <w:rPr>
          <w:rFonts w:ascii="Arial" w:hAnsi="Arial" w:cs="Arial"/>
          <w:sz w:val="20"/>
          <w:szCs w:val="20"/>
        </w:rPr>
        <w:t xml:space="preserve">To ensure that the voices of our </w:t>
      </w:r>
      <w:r w:rsidR="00AB6A14" w:rsidRPr="003412DD">
        <w:rPr>
          <w:rFonts w:ascii="Arial" w:hAnsi="Arial" w:cs="Arial"/>
          <w:sz w:val="20"/>
          <w:szCs w:val="20"/>
        </w:rPr>
        <w:t>pupils</w:t>
      </w:r>
      <w:r w:rsidRPr="003412DD">
        <w:rPr>
          <w:rFonts w:ascii="Arial" w:hAnsi="Arial" w:cs="Arial"/>
          <w:sz w:val="20"/>
          <w:szCs w:val="20"/>
        </w:rPr>
        <w:t xml:space="preserve"> and families are captured</w:t>
      </w:r>
    </w:p>
    <w:p w14:paraId="60CEE00D" w14:textId="52937D48" w:rsidR="001D5556" w:rsidRPr="00CE62C7" w:rsidRDefault="00CE62C7" w:rsidP="00CE62C7">
      <w:pPr>
        <w:pStyle w:val="ListParagraph"/>
        <w:numPr>
          <w:ilvl w:val="0"/>
          <w:numId w:val="4"/>
        </w:numPr>
        <w:rPr>
          <w:rFonts w:ascii="Arial" w:hAnsi="Arial" w:cs="Arial"/>
          <w:sz w:val="20"/>
          <w:szCs w:val="20"/>
        </w:rPr>
      </w:pPr>
      <w:r w:rsidRPr="29CAB26F">
        <w:rPr>
          <w:rFonts w:ascii="Arial" w:hAnsi="Arial" w:cs="Arial"/>
          <w:sz w:val="20"/>
          <w:szCs w:val="20"/>
        </w:rPr>
        <w:t>To learn from partnership work and the voices of pupils and parents</w:t>
      </w:r>
      <w:r w:rsidR="001D5556" w:rsidRPr="29CAB26F">
        <w:rPr>
          <w:rFonts w:ascii="Arial" w:hAnsi="Arial" w:cs="Arial"/>
          <w:sz w:val="20"/>
          <w:szCs w:val="20"/>
        </w:rPr>
        <w:t xml:space="preserve"> to help inform future policy and </w:t>
      </w:r>
      <w:r w:rsidR="666247AE" w:rsidRPr="29CAB26F">
        <w:rPr>
          <w:rFonts w:ascii="Arial" w:hAnsi="Arial" w:cs="Arial"/>
          <w:sz w:val="20"/>
          <w:szCs w:val="20"/>
        </w:rPr>
        <w:t>ALN</w:t>
      </w:r>
      <w:r w:rsidRPr="29CAB26F">
        <w:rPr>
          <w:rFonts w:ascii="Arial" w:hAnsi="Arial" w:cs="Arial"/>
          <w:sz w:val="20"/>
          <w:szCs w:val="20"/>
        </w:rPr>
        <w:t xml:space="preserve"> </w:t>
      </w:r>
      <w:r w:rsidR="001D5556" w:rsidRPr="29CAB26F">
        <w:rPr>
          <w:rFonts w:ascii="Arial" w:hAnsi="Arial" w:cs="Arial"/>
          <w:sz w:val="20"/>
          <w:szCs w:val="20"/>
        </w:rPr>
        <w:t>provision.</w:t>
      </w:r>
    </w:p>
    <w:p w14:paraId="7B764F1A" w14:textId="767672D7" w:rsidR="001D5556" w:rsidRPr="006627D0" w:rsidRDefault="00CE62C7" w:rsidP="001D5556">
      <w:pPr>
        <w:rPr>
          <w:rFonts w:ascii="Arial" w:hAnsi="Arial" w:cs="Arial"/>
          <w:b/>
          <w:bCs/>
          <w:sz w:val="20"/>
          <w:szCs w:val="20"/>
        </w:rPr>
      </w:pPr>
      <w:r w:rsidRPr="006627D0">
        <w:rPr>
          <w:rFonts w:ascii="Arial" w:hAnsi="Arial" w:cs="Arial"/>
          <w:b/>
          <w:bCs/>
          <w:sz w:val="20"/>
          <w:szCs w:val="20"/>
        </w:rPr>
        <w:t xml:space="preserve">4. </w:t>
      </w:r>
      <w:r w:rsidR="001D5556" w:rsidRPr="006627D0">
        <w:rPr>
          <w:rFonts w:ascii="Arial" w:hAnsi="Arial" w:cs="Arial"/>
          <w:b/>
          <w:bCs/>
          <w:sz w:val="20"/>
          <w:szCs w:val="20"/>
        </w:rPr>
        <w:t>Objectives</w:t>
      </w:r>
    </w:p>
    <w:p w14:paraId="28C0899C" w14:textId="4D2DE9D1" w:rsidR="001D5556" w:rsidRPr="007B45B9" w:rsidRDefault="007B45B9" w:rsidP="007B45B9">
      <w:pPr>
        <w:pStyle w:val="ListParagraph"/>
        <w:numPr>
          <w:ilvl w:val="0"/>
          <w:numId w:val="5"/>
        </w:numPr>
        <w:rPr>
          <w:rFonts w:ascii="Arial" w:hAnsi="Arial" w:cs="Arial"/>
          <w:sz w:val="20"/>
          <w:szCs w:val="20"/>
        </w:rPr>
      </w:pPr>
      <w:r w:rsidRPr="29CAB26F">
        <w:rPr>
          <w:rFonts w:ascii="Arial" w:hAnsi="Arial" w:cs="Arial"/>
          <w:sz w:val="20"/>
          <w:szCs w:val="20"/>
        </w:rPr>
        <w:t>T</w:t>
      </w:r>
      <w:r w:rsidR="001D5556" w:rsidRPr="29CAB26F">
        <w:rPr>
          <w:rFonts w:ascii="Arial" w:hAnsi="Arial" w:cs="Arial"/>
          <w:sz w:val="20"/>
          <w:szCs w:val="20"/>
        </w:rPr>
        <w:t xml:space="preserve">o work within the 0-25 years guidance provided in the </w:t>
      </w:r>
      <w:r w:rsidR="666247AE" w:rsidRPr="29CAB26F">
        <w:rPr>
          <w:rFonts w:ascii="Arial" w:hAnsi="Arial" w:cs="Arial"/>
          <w:sz w:val="20"/>
          <w:szCs w:val="20"/>
        </w:rPr>
        <w:t>ALN</w:t>
      </w:r>
      <w:r w:rsidR="001D5556" w:rsidRPr="29CAB26F">
        <w:rPr>
          <w:rFonts w:ascii="Arial" w:hAnsi="Arial" w:cs="Arial"/>
          <w:sz w:val="20"/>
          <w:szCs w:val="20"/>
        </w:rPr>
        <w:t xml:space="preserve"> Code of Practice</w:t>
      </w:r>
      <w:r w:rsidRPr="29CAB26F">
        <w:rPr>
          <w:rFonts w:ascii="Arial" w:hAnsi="Arial" w:cs="Arial"/>
          <w:sz w:val="20"/>
          <w:szCs w:val="20"/>
        </w:rPr>
        <w:t xml:space="preserve"> </w:t>
      </w:r>
      <w:r w:rsidR="001D5556" w:rsidRPr="29CAB26F">
        <w:rPr>
          <w:rFonts w:ascii="Arial" w:hAnsi="Arial" w:cs="Arial"/>
          <w:sz w:val="20"/>
          <w:szCs w:val="20"/>
        </w:rPr>
        <w:t>20</w:t>
      </w:r>
      <w:r w:rsidR="13F5B417" w:rsidRPr="29CAB26F">
        <w:rPr>
          <w:rFonts w:ascii="Arial" w:hAnsi="Arial" w:cs="Arial"/>
          <w:sz w:val="20"/>
          <w:szCs w:val="20"/>
        </w:rPr>
        <w:t>21</w:t>
      </w:r>
      <w:r w:rsidR="001D5556" w:rsidRPr="29CAB26F">
        <w:rPr>
          <w:rFonts w:ascii="Arial" w:hAnsi="Arial" w:cs="Arial"/>
          <w:sz w:val="20"/>
          <w:szCs w:val="20"/>
        </w:rPr>
        <w:t>.</w:t>
      </w:r>
    </w:p>
    <w:p w14:paraId="2FA6DF42" w14:textId="678CAA9C" w:rsidR="001D5556" w:rsidRPr="00E563BC" w:rsidRDefault="001D5556" w:rsidP="00E563BC">
      <w:pPr>
        <w:pStyle w:val="ListParagraph"/>
        <w:numPr>
          <w:ilvl w:val="0"/>
          <w:numId w:val="5"/>
        </w:numPr>
        <w:rPr>
          <w:rFonts w:ascii="Arial" w:hAnsi="Arial" w:cs="Arial"/>
          <w:sz w:val="20"/>
          <w:szCs w:val="20"/>
        </w:rPr>
      </w:pPr>
      <w:r w:rsidRPr="73DC614E">
        <w:rPr>
          <w:rFonts w:ascii="Arial" w:hAnsi="Arial" w:cs="Arial"/>
          <w:sz w:val="20"/>
          <w:szCs w:val="20"/>
        </w:rPr>
        <w:t xml:space="preserve">To offer an appropriate curriculum that recognises the </w:t>
      </w:r>
      <w:r w:rsidR="007B45B9" w:rsidRPr="73DC614E">
        <w:rPr>
          <w:rFonts w:ascii="Arial" w:hAnsi="Arial" w:cs="Arial"/>
          <w:sz w:val="20"/>
          <w:szCs w:val="20"/>
        </w:rPr>
        <w:t xml:space="preserve">individual </w:t>
      </w:r>
      <w:r w:rsidR="666247AE" w:rsidRPr="73DC614E">
        <w:rPr>
          <w:rFonts w:ascii="Arial" w:hAnsi="Arial" w:cs="Arial"/>
          <w:sz w:val="20"/>
          <w:szCs w:val="20"/>
        </w:rPr>
        <w:t>ALN</w:t>
      </w:r>
      <w:r w:rsidRPr="73DC614E">
        <w:rPr>
          <w:rFonts w:ascii="Arial" w:hAnsi="Arial" w:cs="Arial"/>
          <w:sz w:val="20"/>
          <w:szCs w:val="20"/>
        </w:rPr>
        <w:t xml:space="preserve"> needs of </w:t>
      </w:r>
      <w:r w:rsidR="007B45B9" w:rsidRPr="73DC614E">
        <w:rPr>
          <w:rFonts w:ascii="Arial" w:hAnsi="Arial" w:cs="Arial"/>
          <w:sz w:val="20"/>
          <w:szCs w:val="20"/>
        </w:rPr>
        <w:t xml:space="preserve">all </w:t>
      </w:r>
      <w:r w:rsidRPr="73DC614E">
        <w:rPr>
          <w:rFonts w:ascii="Arial" w:hAnsi="Arial" w:cs="Arial"/>
          <w:sz w:val="20"/>
          <w:szCs w:val="20"/>
        </w:rPr>
        <w:t xml:space="preserve">our </w:t>
      </w:r>
      <w:r w:rsidR="00AB6A14" w:rsidRPr="73DC614E">
        <w:rPr>
          <w:rFonts w:ascii="Arial" w:hAnsi="Arial" w:cs="Arial"/>
          <w:sz w:val="20"/>
          <w:szCs w:val="20"/>
        </w:rPr>
        <w:t>pupils</w:t>
      </w:r>
      <w:r w:rsidR="00E563BC" w:rsidRPr="73DC614E">
        <w:rPr>
          <w:rFonts w:ascii="Arial" w:hAnsi="Arial" w:cs="Arial"/>
          <w:sz w:val="20"/>
          <w:szCs w:val="20"/>
        </w:rPr>
        <w:t xml:space="preserve"> as identified in their EHCP (statement or IDP)</w:t>
      </w:r>
      <w:r w:rsidR="279ADAB2" w:rsidRPr="73DC614E">
        <w:rPr>
          <w:rFonts w:ascii="Arial" w:hAnsi="Arial" w:cs="Arial"/>
          <w:sz w:val="20"/>
          <w:szCs w:val="20"/>
        </w:rPr>
        <w:t xml:space="preserve"> </w:t>
      </w:r>
      <w:r w:rsidRPr="73DC614E">
        <w:rPr>
          <w:rFonts w:ascii="Arial" w:hAnsi="Arial" w:cs="Arial"/>
          <w:sz w:val="20"/>
          <w:szCs w:val="20"/>
        </w:rPr>
        <w:t xml:space="preserve">and allows for effective </w:t>
      </w:r>
      <w:r w:rsidR="00E563BC" w:rsidRPr="73DC614E">
        <w:rPr>
          <w:rFonts w:ascii="Arial" w:hAnsi="Arial" w:cs="Arial"/>
          <w:sz w:val="20"/>
          <w:szCs w:val="20"/>
        </w:rPr>
        <w:t xml:space="preserve">provision &amp; </w:t>
      </w:r>
      <w:r w:rsidRPr="73DC614E">
        <w:rPr>
          <w:rFonts w:ascii="Arial" w:hAnsi="Arial" w:cs="Arial"/>
          <w:sz w:val="20"/>
          <w:szCs w:val="20"/>
        </w:rPr>
        <w:t>intervention.</w:t>
      </w:r>
    </w:p>
    <w:p w14:paraId="738EEB9E" w14:textId="5EB86B5A" w:rsidR="00E563BC" w:rsidRDefault="00D852D3" w:rsidP="00E563BC">
      <w:pPr>
        <w:pStyle w:val="ListParagraph"/>
        <w:numPr>
          <w:ilvl w:val="0"/>
          <w:numId w:val="4"/>
        </w:numPr>
        <w:rPr>
          <w:rFonts w:ascii="Arial" w:hAnsi="Arial" w:cs="Arial"/>
          <w:sz w:val="20"/>
          <w:szCs w:val="20"/>
        </w:rPr>
      </w:pPr>
      <w:r>
        <w:rPr>
          <w:rFonts w:ascii="Arial" w:hAnsi="Arial" w:cs="Arial"/>
          <w:sz w:val="20"/>
          <w:szCs w:val="20"/>
        </w:rPr>
        <w:t xml:space="preserve">To monitor, assess, review and identify the </w:t>
      </w:r>
      <w:r w:rsidR="00E563BC" w:rsidRPr="008E70B7">
        <w:rPr>
          <w:rFonts w:ascii="Arial" w:hAnsi="Arial" w:cs="Arial"/>
          <w:sz w:val="20"/>
          <w:szCs w:val="20"/>
        </w:rPr>
        <w:t xml:space="preserve">needs of all </w:t>
      </w:r>
      <w:r w:rsidR="00E563BC">
        <w:rPr>
          <w:rFonts w:ascii="Arial" w:hAnsi="Arial" w:cs="Arial"/>
          <w:sz w:val="20"/>
          <w:szCs w:val="20"/>
        </w:rPr>
        <w:t>pupils</w:t>
      </w:r>
      <w:r w:rsidR="00E45F48">
        <w:rPr>
          <w:rFonts w:ascii="Arial" w:hAnsi="Arial" w:cs="Arial"/>
          <w:sz w:val="20"/>
          <w:szCs w:val="20"/>
        </w:rPr>
        <w:t xml:space="preserve"> accurately</w:t>
      </w:r>
      <w:r w:rsidR="00E563BC" w:rsidRPr="008E70B7">
        <w:rPr>
          <w:rFonts w:ascii="Arial" w:hAnsi="Arial" w:cs="Arial"/>
          <w:sz w:val="20"/>
          <w:szCs w:val="20"/>
        </w:rPr>
        <w:t xml:space="preserve"> </w:t>
      </w:r>
      <w:r w:rsidR="00E563BC">
        <w:rPr>
          <w:rFonts w:ascii="Arial" w:hAnsi="Arial" w:cs="Arial"/>
          <w:sz w:val="20"/>
          <w:szCs w:val="20"/>
        </w:rPr>
        <w:t>throughout their school journey in order to effectively</w:t>
      </w:r>
      <w:r w:rsidR="00E563BC" w:rsidRPr="008E70B7">
        <w:rPr>
          <w:rFonts w:ascii="Arial" w:hAnsi="Arial" w:cs="Arial"/>
          <w:sz w:val="20"/>
          <w:szCs w:val="20"/>
        </w:rPr>
        <w:t xml:space="preserve"> support their physical, sensory, social, emotional, mental, communication or cognitive development.</w:t>
      </w:r>
    </w:p>
    <w:p w14:paraId="4091BF83" w14:textId="6563C5DE" w:rsidR="00E563BC" w:rsidRPr="007B45B9" w:rsidRDefault="00E563BC" w:rsidP="00E563BC">
      <w:pPr>
        <w:pStyle w:val="ListParagraph"/>
        <w:numPr>
          <w:ilvl w:val="0"/>
          <w:numId w:val="4"/>
        </w:numPr>
        <w:rPr>
          <w:rFonts w:ascii="Arial" w:hAnsi="Arial" w:cs="Arial"/>
          <w:sz w:val="20"/>
          <w:szCs w:val="20"/>
        </w:rPr>
      </w:pPr>
      <w:r w:rsidRPr="29CAB26F">
        <w:rPr>
          <w:rFonts w:ascii="Arial" w:hAnsi="Arial" w:cs="Arial"/>
          <w:sz w:val="20"/>
          <w:szCs w:val="20"/>
        </w:rPr>
        <w:lastRenderedPageBreak/>
        <w:t xml:space="preserve">That </w:t>
      </w:r>
      <w:r w:rsidR="666247AE" w:rsidRPr="29CAB26F">
        <w:rPr>
          <w:rFonts w:ascii="Arial" w:hAnsi="Arial" w:cs="Arial"/>
          <w:sz w:val="20"/>
          <w:szCs w:val="20"/>
        </w:rPr>
        <w:t>ALN</w:t>
      </w:r>
      <w:r w:rsidRPr="29CAB26F">
        <w:rPr>
          <w:rFonts w:ascii="Arial" w:hAnsi="Arial" w:cs="Arial"/>
          <w:sz w:val="20"/>
          <w:szCs w:val="20"/>
        </w:rPr>
        <w:t xml:space="preserve"> provision</w:t>
      </w:r>
      <w:r w:rsidR="006627D0" w:rsidRPr="29CAB26F">
        <w:rPr>
          <w:rFonts w:ascii="Arial" w:hAnsi="Arial" w:cs="Arial"/>
          <w:sz w:val="20"/>
          <w:szCs w:val="20"/>
        </w:rPr>
        <w:t xml:space="preserve"> </w:t>
      </w:r>
      <w:r w:rsidRPr="29CAB26F">
        <w:rPr>
          <w:rFonts w:ascii="Arial" w:hAnsi="Arial" w:cs="Arial"/>
          <w:sz w:val="20"/>
          <w:szCs w:val="20"/>
        </w:rPr>
        <w:t xml:space="preserve">is  driven by the expectation that all Bettws </w:t>
      </w:r>
      <w:proofErr w:type="spellStart"/>
      <w:r w:rsidRPr="29CAB26F">
        <w:rPr>
          <w:rFonts w:ascii="Arial" w:hAnsi="Arial" w:cs="Arial"/>
          <w:sz w:val="20"/>
          <w:szCs w:val="20"/>
        </w:rPr>
        <w:t>Lifehouse</w:t>
      </w:r>
      <w:proofErr w:type="spellEnd"/>
      <w:r w:rsidRPr="29CAB26F">
        <w:rPr>
          <w:rFonts w:ascii="Arial" w:hAnsi="Arial" w:cs="Arial"/>
          <w:sz w:val="20"/>
          <w:szCs w:val="20"/>
        </w:rPr>
        <w:t xml:space="preserve"> School teachers</w:t>
      </w:r>
    </w:p>
    <w:p w14:paraId="35CACFC6" w14:textId="1F728992" w:rsidR="00E563BC" w:rsidRPr="00E563BC" w:rsidRDefault="00E563BC" w:rsidP="00E563BC">
      <w:pPr>
        <w:pStyle w:val="ListParagraph"/>
        <w:rPr>
          <w:rFonts w:ascii="Arial" w:hAnsi="Arial" w:cs="Arial"/>
          <w:sz w:val="20"/>
          <w:szCs w:val="20"/>
        </w:rPr>
      </w:pPr>
      <w:r w:rsidRPr="29CAB26F">
        <w:rPr>
          <w:rFonts w:ascii="Arial" w:hAnsi="Arial" w:cs="Arial"/>
          <w:sz w:val="20"/>
          <w:szCs w:val="20"/>
        </w:rPr>
        <w:t xml:space="preserve">and support staff are responsible for the effective planning, assessment and outcomes of all </w:t>
      </w:r>
      <w:r w:rsidR="666247AE" w:rsidRPr="29CAB26F">
        <w:rPr>
          <w:rFonts w:ascii="Arial" w:hAnsi="Arial" w:cs="Arial"/>
          <w:sz w:val="20"/>
          <w:szCs w:val="20"/>
        </w:rPr>
        <w:t>ALN</w:t>
      </w:r>
      <w:r w:rsidRPr="29CAB26F">
        <w:rPr>
          <w:rFonts w:ascii="Arial" w:hAnsi="Arial" w:cs="Arial"/>
          <w:sz w:val="20"/>
          <w:szCs w:val="20"/>
        </w:rPr>
        <w:t xml:space="preserve"> pupils.</w:t>
      </w:r>
    </w:p>
    <w:p w14:paraId="452B8EEC" w14:textId="29C69947" w:rsidR="001D5556" w:rsidRPr="005C6CCB" w:rsidRDefault="001D5556" w:rsidP="005C6CCB">
      <w:pPr>
        <w:pStyle w:val="ListParagraph"/>
        <w:numPr>
          <w:ilvl w:val="0"/>
          <w:numId w:val="5"/>
        </w:numPr>
        <w:rPr>
          <w:rFonts w:ascii="Arial" w:hAnsi="Arial" w:cs="Arial"/>
          <w:sz w:val="20"/>
          <w:szCs w:val="20"/>
        </w:rPr>
      </w:pPr>
      <w:r w:rsidRPr="29CAB26F">
        <w:rPr>
          <w:rFonts w:ascii="Arial" w:hAnsi="Arial" w:cs="Arial"/>
          <w:sz w:val="20"/>
          <w:szCs w:val="20"/>
        </w:rPr>
        <w:t xml:space="preserve">To monitor all </w:t>
      </w:r>
      <w:r w:rsidR="00AB6A14" w:rsidRPr="29CAB26F">
        <w:rPr>
          <w:rFonts w:ascii="Arial" w:hAnsi="Arial" w:cs="Arial"/>
          <w:sz w:val="20"/>
          <w:szCs w:val="20"/>
        </w:rPr>
        <w:t>pupils</w:t>
      </w:r>
      <w:r w:rsidR="005C6CCB" w:rsidRPr="29CAB26F">
        <w:rPr>
          <w:rFonts w:ascii="Arial" w:hAnsi="Arial" w:cs="Arial"/>
          <w:sz w:val="20"/>
          <w:szCs w:val="20"/>
        </w:rPr>
        <w:t>’ progress towards their identified Long-term Outcomes</w:t>
      </w:r>
    </w:p>
    <w:p w14:paraId="3A081F92" w14:textId="74D55058" w:rsidR="001D5556" w:rsidRPr="005C6CCB" w:rsidRDefault="001D5556" w:rsidP="005C6CCB">
      <w:pPr>
        <w:pStyle w:val="ListParagraph"/>
        <w:numPr>
          <w:ilvl w:val="0"/>
          <w:numId w:val="5"/>
        </w:numPr>
        <w:rPr>
          <w:rFonts w:ascii="Arial" w:hAnsi="Arial" w:cs="Arial"/>
          <w:sz w:val="20"/>
          <w:szCs w:val="20"/>
        </w:rPr>
      </w:pPr>
      <w:r w:rsidRPr="29CAB26F">
        <w:rPr>
          <w:rFonts w:ascii="Arial" w:hAnsi="Arial" w:cs="Arial"/>
          <w:sz w:val="20"/>
          <w:szCs w:val="20"/>
        </w:rPr>
        <w:t xml:space="preserve">To demonstrate that meeting </w:t>
      </w:r>
      <w:r w:rsidR="005C6CCB" w:rsidRPr="29CAB26F">
        <w:rPr>
          <w:rFonts w:ascii="Arial" w:hAnsi="Arial" w:cs="Arial"/>
          <w:sz w:val="20"/>
          <w:szCs w:val="20"/>
        </w:rPr>
        <w:t xml:space="preserve">our </w:t>
      </w:r>
      <w:r w:rsidR="00AB6A14" w:rsidRPr="29CAB26F">
        <w:rPr>
          <w:rFonts w:ascii="Arial" w:hAnsi="Arial" w:cs="Arial"/>
          <w:sz w:val="20"/>
          <w:szCs w:val="20"/>
        </w:rPr>
        <w:t>pupils</w:t>
      </w:r>
      <w:r w:rsidRPr="29CAB26F">
        <w:rPr>
          <w:rFonts w:ascii="Arial" w:hAnsi="Arial" w:cs="Arial"/>
          <w:sz w:val="20"/>
          <w:szCs w:val="20"/>
        </w:rPr>
        <w:t xml:space="preserve">’ </w:t>
      </w:r>
      <w:r w:rsidR="005C6CCB" w:rsidRPr="29CAB26F">
        <w:rPr>
          <w:rFonts w:ascii="Arial" w:hAnsi="Arial" w:cs="Arial"/>
          <w:sz w:val="20"/>
          <w:szCs w:val="20"/>
        </w:rPr>
        <w:t>wide-ranging needs i</w:t>
      </w:r>
      <w:r w:rsidR="4CB7A9A7" w:rsidRPr="29CAB26F">
        <w:rPr>
          <w:rFonts w:ascii="Arial" w:hAnsi="Arial" w:cs="Arial"/>
          <w:sz w:val="20"/>
          <w:szCs w:val="20"/>
        </w:rPr>
        <w:t>s</w:t>
      </w:r>
      <w:r w:rsidR="005C6CCB" w:rsidRPr="29CAB26F">
        <w:rPr>
          <w:rFonts w:ascii="Arial" w:hAnsi="Arial" w:cs="Arial"/>
          <w:sz w:val="20"/>
          <w:szCs w:val="20"/>
        </w:rPr>
        <w:t xml:space="preserve"> </w:t>
      </w:r>
      <w:r w:rsidRPr="29CAB26F">
        <w:rPr>
          <w:rFonts w:ascii="Arial" w:hAnsi="Arial" w:cs="Arial"/>
          <w:sz w:val="20"/>
          <w:szCs w:val="20"/>
        </w:rPr>
        <w:t xml:space="preserve">part of high-quality </w:t>
      </w:r>
      <w:r w:rsidR="005C6CCB" w:rsidRPr="29CAB26F">
        <w:rPr>
          <w:rFonts w:ascii="Arial" w:hAnsi="Arial" w:cs="Arial"/>
          <w:sz w:val="20"/>
          <w:szCs w:val="20"/>
        </w:rPr>
        <w:t>special</w:t>
      </w:r>
      <w:r w:rsidRPr="29CAB26F">
        <w:rPr>
          <w:rFonts w:ascii="Arial" w:hAnsi="Arial" w:cs="Arial"/>
          <w:sz w:val="20"/>
          <w:szCs w:val="20"/>
        </w:rPr>
        <w:t xml:space="preserve"> education.</w:t>
      </w:r>
    </w:p>
    <w:p w14:paraId="64AFE4ED" w14:textId="5CAF23D9" w:rsidR="001D5556" w:rsidRPr="007B45B9" w:rsidRDefault="001D5556" w:rsidP="007B45B9">
      <w:pPr>
        <w:pStyle w:val="ListParagraph"/>
        <w:numPr>
          <w:ilvl w:val="0"/>
          <w:numId w:val="5"/>
        </w:numPr>
        <w:rPr>
          <w:rFonts w:ascii="Arial" w:hAnsi="Arial" w:cs="Arial"/>
          <w:sz w:val="20"/>
          <w:szCs w:val="20"/>
        </w:rPr>
      </w:pPr>
      <w:r w:rsidRPr="007B45B9">
        <w:rPr>
          <w:rFonts w:ascii="Arial" w:hAnsi="Arial" w:cs="Arial"/>
          <w:sz w:val="20"/>
          <w:szCs w:val="20"/>
        </w:rPr>
        <w:t>To raise expectations, performance and achievement.</w:t>
      </w:r>
    </w:p>
    <w:p w14:paraId="30B941F2" w14:textId="4E101666" w:rsidR="001D5556" w:rsidRPr="005C6CCB" w:rsidRDefault="001D5556" w:rsidP="005C6CCB">
      <w:pPr>
        <w:pStyle w:val="ListParagraph"/>
        <w:numPr>
          <w:ilvl w:val="0"/>
          <w:numId w:val="5"/>
        </w:numPr>
        <w:rPr>
          <w:rFonts w:ascii="Arial" w:hAnsi="Arial" w:cs="Arial"/>
          <w:sz w:val="20"/>
          <w:szCs w:val="20"/>
        </w:rPr>
      </w:pPr>
      <w:r w:rsidRPr="29CAB26F">
        <w:rPr>
          <w:rFonts w:ascii="Arial" w:hAnsi="Arial" w:cs="Arial"/>
          <w:sz w:val="20"/>
          <w:szCs w:val="20"/>
        </w:rPr>
        <w:t xml:space="preserve">To ensure continuity on transfer through close liaison </w:t>
      </w:r>
      <w:r w:rsidR="005C6CCB" w:rsidRPr="29CAB26F">
        <w:rPr>
          <w:rFonts w:ascii="Arial" w:hAnsi="Arial" w:cs="Arial"/>
          <w:sz w:val="20"/>
          <w:szCs w:val="20"/>
        </w:rPr>
        <w:t xml:space="preserve">between faculties, </w:t>
      </w:r>
      <w:r w:rsidRPr="29CAB26F">
        <w:rPr>
          <w:rFonts w:ascii="Arial" w:hAnsi="Arial" w:cs="Arial"/>
          <w:sz w:val="20"/>
          <w:szCs w:val="20"/>
        </w:rPr>
        <w:t xml:space="preserve">with feeder schools and </w:t>
      </w:r>
      <w:r w:rsidR="005C6CCB" w:rsidRPr="29CAB26F">
        <w:rPr>
          <w:rFonts w:ascii="Arial" w:hAnsi="Arial" w:cs="Arial"/>
          <w:sz w:val="20"/>
          <w:szCs w:val="20"/>
        </w:rPr>
        <w:t>future schools</w:t>
      </w:r>
      <w:r w:rsidR="5DE1D4A9" w:rsidRPr="29CAB26F">
        <w:rPr>
          <w:rFonts w:ascii="Arial" w:hAnsi="Arial" w:cs="Arial"/>
          <w:sz w:val="20"/>
          <w:szCs w:val="20"/>
        </w:rPr>
        <w:t>.</w:t>
      </w:r>
    </w:p>
    <w:p w14:paraId="55A43276" w14:textId="7F31AD0A" w:rsidR="001D5556" w:rsidRPr="005C6CCB" w:rsidRDefault="001D5556" w:rsidP="005C6CCB">
      <w:pPr>
        <w:pStyle w:val="ListParagraph"/>
        <w:numPr>
          <w:ilvl w:val="0"/>
          <w:numId w:val="5"/>
        </w:numPr>
        <w:rPr>
          <w:rFonts w:ascii="Arial" w:hAnsi="Arial" w:cs="Arial"/>
          <w:sz w:val="20"/>
          <w:szCs w:val="20"/>
        </w:rPr>
      </w:pPr>
      <w:r w:rsidRPr="29CAB26F">
        <w:rPr>
          <w:rFonts w:ascii="Arial" w:hAnsi="Arial" w:cs="Arial"/>
          <w:sz w:val="20"/>
          <w:szCs w:val="20"/>
        </w:rPr>
        <w:t xml:space="preserve">To offer an appropriate curriculum that recognises </w:t>
      </w:r>
      <w:r w:rsidR="666247AE" w:rsidRPr="29CAB26F">
        <w:rPr>
          <w:rFonts w:ascii="Arial" w:hAnsi="Arial" w:cs="Arial"/>
          <w:sz w:val="20"/>
          <w:szCs w:val="20"/>
        </w:rPr>
        <w:t>ALN</w:t>
      </w:r>
      <w:r w:rsidRPr="29CAB26F">
        <w:rPr>
          <w:rFonts w:ascii="Arial" w:hAnsi="Arial" w:cs="Arial"/>
          <w:sz w:val="20"/>
          <w:szCs w:val="20"/>
        </w:rPr>
        <w:t xml:space="preserve"> </w:t>
      </w:r>
      <w:r w:rsidR="005C6CCB" w:rsidRPr="29CAB26F">
        <w:rPr>
          <w:rFonts w:ascii="Arial" w:hAnsi="Arial" w:cs="Arial"/>
          <w:sz w:val="20"/>
          <w:szCs w:val="20"/>
        </w:rPr>
        <w:t>needs as identified in all pupils’ Education Health Care Plans</w:t>
      </w:r>
      <w:r w:rsidR="006F1ADD" w:rsidRPr="29CAB26F">
        <w:rPr>
          <w:rFonts w:ascii="Arial" w:hAnsi="Arial" w:cs="Arial"/>
          <w:sz w:val="20"/>
          <w:szCs w:val="20"/>
        </w:rPr>
        <w:t xml:space="preserve"> &amp; reviews of plans</w:t>
      </w:r>
      <w:r w:rsidR="005C6CCB" w:rsidRPr="29CAB26F">
        <w:rPr>
          <w:rFonts w:ascii="Arial" w:hAnsi="Arial" w:cs="Arial"/>
          <w:sz w:val="20"/>
          <w:szCs w:val="20"/>
        </w:rPr>
        <w:t xml:space="preserve"> and </w:t>
      </w:r>
      <w:r w:rsidRPr="29CAB26F">
        <w:rPr>
          <w:rFonts w:ascii="Arial" w:hAnsi="Arial" w:cs="Arial"/>
          <w:sz w:val="20"/>
          <w:szCs w:val="20"/>
        </w:rPr>
        <w:t xml:space="preserve">allows effective </w:t>
      </w:r>
      <w:r w:rsidR="005C6CCB" w:rsidRPr="29CAB26F">
        <w:rPr>
          <w:rFonts w:ascii="Arial" w:hAnsi="Arial" w:cs="Arial"/>
          <w:sz w:val="20"/>
          <w:szCs w:val="20"/>
        </w:rPr>
        <w:t xml:space="preserve">provision and </w:t>
      </w:r>
      <w:r w:rsidRPr="29CAB26F">
        <w:rPr>
          <w:rFonts w:ascii="Arial" w:hAnsi="Arial" w:cs="Arial"/>
          <w:sz w:val="20"/>
          <w:szCs w:val="20"/>
        </w:rPr>
        <w:t xml:space="preserve">intervention via </w:t>
      </w:r>
      <w:r w:rsidR="005C6CCB" w:rsidRPr="29CAB26F">
        <w:rPr>
          <w:rFonts w:ascii="Arial" w:hAnsi="Arial" w:cs="Arial"/>
          <w:sz w:val="20"/>
          <w:szCs w:val="20"/>
        </w:rPr>
        <w:t>Person-Centred Plans (PCPs</w:t>
      </w:r>
      <w:r w:rsidRPr="29CAB26F">
        <w:rPr>
          <w:rFonts w:ascii="Arial" w:hAnsi="Arial" w:cs="Arial"/>
          <w:sz w:val="20"/>
          <w:szCs w:val="20"/>
        </w:rPr>
        <w:t>)</w:t>
      </w:r>
      <w:r w:rsidR="006F1ADD" w:rsidRPr="29CAB26F">
        <w:rPr>
          <w:rFonts w:ascii="Arial" w:hAnsi="Arial" w:cs="Arial"/>
          <w:sz w:val="20"/>
          <w:szCs w:val="20"/>
        </w:rPr>
        <w:t xml:space="preserve">, </w:t>
      </w:r>
      <w:r w:rsidR="005C6CCB" w:rsidRPr="29CAB26F">
        <w:rPr>
          <w:rFonts w:ascii="Arial" w:hAnsi="Arial" w:cs="Arial"/>
          <w:sz w:val="20"/>
          <w:szCs w:val="20"/>
        </w:rPr>
        <w:t xml:space="preserve"> </w:t>
      </w:r>
      <w:r w:rsidRPr="29CAB26F">
        <w:rPr>
          <w:rFonts w:ascii="Arial" w:hAnsi="Arial" w:cs="Arial"/>
          <w:sz w:val="20"/>
          <w:szCs w:val="20"/>
        </w:rPr>
        <w:t>Individual</w:t>
      </w:r>
      <w:r w:rsidR="005C6CCB" w:rsidRPr="29CAB26F">
        <w:rPr>
          <w:rFonts w:ascii="Arial" w:hAnsi="Arial" w:cs="Arial"/>
          <w:sz w:val="20"/>
          <w:szCs w:val="20"/>
        </w:rPr>
        <w:t xml:space="preserve"> </w:t>
      </w:r>
      <w:proofErr w:type="spellStart"/>
      <w:r w:rsidR="005C6CCB" w:rsidRPr="29CAB26F">
        <w:rPr>
          <w:rFonts w:ascii="Arial" w:hAnsi="Arial" w:cs="Arial"/>
          <w:sz w:val="20"/>
          <w:szCs w:val="20"/>
        </w:rPr>
        <w:t>Lifehouse</w:t>
      </w:r>
      <w:proofErr w:type="spellEnd"/>
      <w:r w:rsidR="005C6CCB" w:rsidRPr="29CAB26F">
        <w:rPr>
          <w:rFonts w:ascii="Arial" w:hAnsi="Arial" w:cs="Arial"/>
          <w:sz w:val="20"/>
          <w:szCs w:val="20"/>
        </w:rPr>
        <w:t xml:space="preserve"> Learning Pathways (LLPs)</w:t>
      </w:r>
      <w:r w:rsidR="006F1ADD" w:rsidRPr="29CAB26F">
        <w:rPr>
          <w:rFonts w:ascii="Arial" w:hAnsi="Arial" w:cs="Arial"/>
          <w:sz w:val="20"/>
          <w:szCs w:val="20"/>
        </w:rPr>
        <w:t>, Progressive Pupil Provision Plans (4-P Plans) where required and Risk Assessments</w:t>
      </w:r>
    </w:p>
    <w:p w14:paraId="1C4CE93B" w14:textId="64A3C29D" w:rsidR="001D5556" w:rsidRDefault="001D5556" w:rsidP="006F1ADD">
      <w:pPr>
        <w:pStyle w:val="ListParagraph"/>
        <w:numPr>
          <w:ilvl w:val="0"/>
          <w:numId w:val="5"/>
        </w:numPr>
        <w:rPr>
          <w:rFonts w:ascii="Arial" w:hAnsi="Arial" w:cs="Arial"/>
          <w:sz w:val="20"/>
          <w:szCs w:val="20"/>
        </w:rPr>
      </w:pPr>
      <w:r w:rsidRPr="007B45B9">
        <w:rPr>
          <w:rFonts w:ascii="Arial" w:hAnsi="Arial" w:cs="Arial"/>
          <w:sz w:val="20"/>
          <w:szCs w:val="20"/>
        </w:rPr>
        <w:t xml:space="preserve">To </w:t>
      </w:r>
      <w:r w:rsidR="006F1ADD">
        <w:rPr>
          <w:rFonts w:ascii="Arial" w:hAnsi="Arial" w:cs="Arial"/>
          <w:sz w:val="20"/>
          <w:szCs w:val="20"/>
        </w:rPr>
        <w:t xml:space="preserve">create positive and accessible learning environments (indoor and outdoor), </w:t>
      </w:r>
      <w:r w:rsidRPr="007B45B9">
        <w:rPr>
          <w:rFonts w:ascii="Arial" w:hAnsi="Arial" w:cs="Arial"/>
          <w:sz w:val="20"/>
          <w:szCs w:val="20"/>
        </w:rPr>
        <w:t>use appropriate resources, teaching materials and styles</w:t>
      </w:r>
      <w:r w:rsidR="006F1ADD">
        <w:rPr>
          <w:rFonts w:ascii="Arial" w:hAnsi="Arial" w:cs="Arial"/>
          <w:sz w:val="20"/>
          <w:szCs w:val="20"/>
        </w:rPr>
        <w:t>,</w:t>
      </w:r>
      <w:r w:rsidRPr="007B45B9">
        <w:rPr>
          <w:rFonts w:ascii="Arial" w:hAnsi="Arial" w:cs="Arial"/>
          <w:sz w:val="20"/>
          <w:szCs w:val="20"/>
        </w:rPr>
        <w:t xml:space="preserve"> </w:t>
      </w:r>
      <w:r w:rsidR="006F1ADD">
        <w:rPr>
          <w:rFonts w:ascii="Arial" w:hAnsi="Arial" w:cs="Arial"/>
          <w:sz w:val="20"/>
          <w:szCs w:val="20"/>
        </w:rPr>
        <w:t xml:space="preserve">to support maximum engagement and </w:t>
      </w:r>
      <w:r w:rsidRPr="007B45B9">
        <w:rPr>
          <w:rFonts w:ascii="Arial" w:hAnsi="Arial" w:cs="Arial"/>
          <w:sz w:val="20"/>
          <w:szCs w:val="20"/>
        </w:rPr>
        <w:t>encourage and</w:t>
      </w:r>
      <w:r w:rsidR="005C6CCB">
        <w:rPr>
          <w:rFonts w:ascii="Arial" w:hAnsi="Arial" w:cs="Arial"/>
          <w:sz w:val="20"/>
          <w:szCs w:val="20"/>
        </w:rPr>
        <w:t xml:space="preserve"> </w:t>
      </w:r>
      <w:r w:rsidRPr="005C6CCB">
        <w:rPr>
          <w:rFonts w:ascii="Arial" w:hAnsi="Arial" w:cs="Arial"/>
          <w:sz w:val="20"/>
          <w:szCs w:val="20"/>
        </w:rPr>
        <w:t xml:space="preserve">reward positive </w:t>
      </w:r>
      <w:r w:rsidR="006F1ADD">
        <w:rPr>
          <w:rFonts w:ascii="Arial" w:hAnsi="Arial" w:cs="Arial"/>
          <w:sz w:val="20"/>
          <w:szCs w:val="20"/>
        </w:rPr>
        <w:t xml:space="preserve">attitudes to learning </w:t>
      </w:r>
      <w:r w:rsidRPr="005C6CCB">
        <w:rPr>
          <w:rFonts w:ascii="Arial" w:hAnsi="Arial" w:cs="Arial"/>
          <w:sz w:val="20"/>
          <w:szCs w:val="20"/>
        </w:rPr>
        <w:t>and achievement.</w:t>
      </w:r>
    </w:p>
    <w:p w14:paraId="074D0B39" w14:textId="36540C3E" w:rsidR="006F1ADD" w:rsidRDefault="006F1ADD" w:rsidP="006F1ADD">
      <w:pPr>
        <w:pStyle w:val="ListParagraph"/>
        <w:numPr>
          <w:ilvl w:val="0"/>
          <w:numId w:val="5"/>
        </w:numPr>
        <w:rPr>
          <w:rFonts w:ascii="Arial" w:hAnsi="Arial" w:cs="Arial"/>
          <w:sz w:val="20"/>
          <w:szCs w:val="20"/>
        </w:rPr>
      </w:pPr>
      <w:r>
        <w:rPr>
          <w:rFonts w:ascii="Arial" w:hAnsi="Arial" w:cs="Arial"/>
          <w:sz w:val="20"/>
          <w:szCs w:val="20"/>
        </w:rPr>
        <w:t xml:space="preserve">To promote </w:t>
      </w:r>
      <w:r w:rsidR="006627D0">
        <w:rPr>
          <w:rFonts w:ascii="Arial" w:hAnsi="Arial" w:cs="Arial"/>
          <w:sz w:val="20"/>
          <w:szCs w:val="20"/>
        </w:rPr>
        <w:t xml:space="preserve">wellbeing, self-worth and attainment through supported progress towards </w:t>
      </w:r>
      <w:r>
        <w:rPr>
          <w:rFonts w:ascii="Arial" w:hAnsi="Arial" w:cs="Arial"/>
          <w:sz w:val="20"/>
          <w:szCs w:val="20"/>
        </w:rPr>
        <w:t>positive attitudes to learning</w:t>
      </w:r>
      <w:r w:rsidR="006627D0">
        <w:rPr>
          <w:rFonts w:ascii="Arial" w:hAnsi="Arial" w:cs="Arial"/>
          <w:sz w:val="20"/>
          <w:szCs w:val="20"/>
        </w:rPr>
        <w:t xml:space="preserve"> in relation to</w:t>
      </w:r>
      <w:r>
        <w:rPr>
          <w:rFonts w:ascii="Arial" w:hAnsi="Arial" w:cs="Arial"/>
          <w:sz w:val="20"/>
          <w:szCs w:val="20"/>
        </w:rPr>
        <w:t>:</w:t>
      </w:r>
    </w:p>
    <w:p w14:paraId="5BDB66B5" w14:textId="23D844CD" w:rsidR="006F1ADD" w:rsidRDefault="006F1ADD" w:rsidP="006F1ADD">
      <w:pPr>
        <w:pStyle w:val="ListParagraph"/>
        <w:numPr>
          <w:ilvl w:val="0"/>
          <w:numId w:val="6"/>
        </w:numPr>
        <w:rPr>
          <w:rFonts w:ascii="Arial" w:hAnsi="Arial" w:cs="Arial"/>
          <w:sz w:val="20"/>
          <w:szCs w:val="20"/>
        </w:rPr>
      </w:pPr>
      <w:r>
        <w:rPr>
          <w:rFonts w:ascii="Arial" w:hAnsi="Arial" w:cs="Arial"/>
          <w:sz w:val="20"/>
          <w:szCs w:val="20"/>
        </w:rPr>
        <w:t>Attendance, punctuality and engagement in learning</w:t>
      </w:r>
    </w:p>
    <w:p w14:paraId="7B864925" w14:textId="6827B182" w:rsidR="006F1ADD" w:rsidRDefault="006F1ADD" w:rsidP="006F1ADD">
      <w:pPr>
        <w:pStyle w:val="ListParagraph"/>
        <w:numPr>
          <w:ilvl w:val="0"/>
          <w:numId w:val="6"/>
        </w:numPr>
        <w:rPr>
          <w:rFonts w:ascii="Arial" w:hAnsi="Arial" w:cs="Arial"/>
          <w:sz w:val="20"/>
          <w:szCs w:val="20"/>
        </w:rPr>
      </w:pPr>
      <w:r>
        <w:rPr>
          <w:rFonts w:ascii="Arial" w:hAnsi="Arial" w:cs="Arial"/>
          <w:sz w:val="20"/>
          <w:szCs w:val="20"/>
        </w:rPr>
        <w:t>Confidence &amp; resilience</w:t>
      </w:r>
    </w:p>
    <w:p w14:paraId="6A8A6692" w14:textId="1485474C" w:rsidR="006F1ADD" w:rsidRDefault="006F1ADD" w:rsidP="006F1ADD">
      <w:pPr>
        <w:pStyle w:val="ListParagraph"/>
        <w:numPr>
          <w:ilvl w:val="0"/>
          <w:numId w:val="6"/>
        </w:numPr>
        <w:rPr>
          <w:rFonts w:ascii="Arial" w:hAnsi="Arial" w:cs="Arial"/>
          <w:sz w:val="20"/>
          <w:szCs w:val="20"/>
        </w:rPr>
      </w:pPr>
      <w:r>
        <w:rPr>
          <w:rFonts w:ascii="Arial" w:hAnsi="Arial" w:cs="Arial"/>
          <w:sz w:val="20"/>
          <w:szCs w:val="20"/>
        </w:rPr>
        <w:t>Motivation</w:t>
      </w:r>
    </w:p>
    <w:p w14:paraId="05328AAA" w14:textId="3E4C515B" w:rsidR="006F1ADD" w:rsidRDefault="006F1ADD" w:rsidP="006F1ADD">
      <w:pPr>
        <w:pStyle w:val="ListParagraph"/>
        <w:numPr>
          <w:ilvl w:val="0"/>
          <w:numId w:val="6"/>
        </w:numPr>
        <w:rPr>
          <w:rFonts w:ascii="Arial" w:hAnsi="Arial" w:cs="Arial"/>
          <w:sz w:val="20"/>
          <w:szCs w:val="20"/>
        </w:rPr>
      </w:pPr>
      <w:r>
        <w:rPr>
          <w:rFonts w:ascii="Arial" w:hAnsi="Arial" w:cs="Arial"/>
          <w:sz w:val="20"/>
          <w:szCs w:val="20"/>
        </w:rPr>
        <w:t>Cooperative learning habits</w:t>
      </w:r>
    </w:p>
    <w:p w14:paraId="14E8EE79" w14:textId="6B7365B6" w:rsidR="006F1ADD" w:rsidRDefault="006F1ADD" w:rsidP="006F1ADD">
      <w:pPr>
        <w:pStyle w:val="ListParagraph"/>
        <w:numPr>
          <w:ilvl w:val="0"/>
          <w:numId w:val="6"/>
        </w:numPr>
        <w:rPr>
          <w:rFonts w:ascii="Arial" w:hAnsi="Arial" w:cs="Arial"/>
          <w:sz w:val="20"/>
          <w:szCs w:val="20"/>
        </w:rPr>
      </w:pPr>
      <w:r>
        <w:rPr>
          <w:rFonts w:ascii="Arial" w:hAnsi="Arial" w:cs="Arial"/>
          <w:sz w:val="20"/>
          <w:szCs w:val="20"/>
        </w:rPr>
        <w:t>Organisational skills</w:t>
      </w:r>
    </w:p>
    <w:p w14:paraId="5B588CFC" w14:textId="102818B8" w:rsidR="006F1ADD" w:rsidRDefault="006F1ADD" w:rsidP="006F1ADD">
      <w:pPr>
        <w:pStyle w:val="ListParagraph"/>
        <w:numPr>
          <w:ilvl w:val="0"/>
          <w:numId w:val="6"/>
        </w:numPr>
        <w:rPr>
          <w:rFonts w:ascii="Arial" w:hAnsi="Arial" w:cs="Arial"/>
          <w:sz w:val="20"/>
          <w:szCs w:val="20"/>
        </w:rPr>
      </w:pPr>
      <w:r>
        <w:rPr>
          <w:rFonts w:ascii="Arial" w:hAnsi="Arial" w:cs="Arial"/>
          <w:sz w:val="20"/>
          <w:szCs w:val="20"/>
        </w:rPr>
        <w:t>Independence &amp; focus</w:t>
      </w:r>
    </w:p>
    <w:p w14:paraId="24DB5B41" w14:textId="60F74F9E" w:rsidR="006F1ADD" w:rsidRPr="006F1ADD" w:rsidRDefault="006F1ADD" w:rsidP="006F1ADD">
      <w:pPr>
        <w:pStyle w:val="ListParagraph"/>
        <w:numPr>
          <w:ilvl w:val="0"/>
          <w:numId w:val="6"/>
        </w:numPr>
        <w:rPr>
          <w:rFonts w:ascii="Arial" w:hAnsi="Arial" w:cs="Arial"/>
          <w:sz w:val="20"/>
          <w:szCs w:val="20"/>
        </w:rPr>
      </w:pPr>
      <w:r>
        <w:rPr>
          <w:rFonts w:ascii="Arial" w:hAnsi="Arial" w:cs="Arial"/>
          <w:sz w:val="20"/>
          <w:szCs w:val="20"/>
        </w:rPr>
        <w:t>Productivity</w:t>
      </w:r>
    </w:p>
    <w:p w14:paraId="54A745E6" w14:textId="4B587F74" w:rsidR="001D5556" w:rsidRPr="007B45B9" w:rsidRDefault="001D5556" w:rsidP="007B45B9">
      <w:pPr>
        <w:pStyle w:val="ListParagraph"/>
        <w:numPr>
          <w:ilvl w:val="0"/>
          <w:numId w:val="5"/>
        </w:numPr>
        <w:rPr>
          <w:rFonts w:ascii="Arial" w:hAnsi="Arial" w:cs="Arial"/>
          <w:sz w:val="20"/>
          <w:szCs w:val="20"/>
        </w:rPr>
      </w:pPr>
      <w:r w:rsidRPr="007B45B9">
        <w:rPr>
          <w:rFonts w:ascii="Arial" w:hAnsi="Arial" w:cs="Arial"/>
          <w:sz w:val="20"/>
          <w:szCs w:val="20"/>
        </w:rPr>
        <w:t xml:space="preserve">To provide every </w:t>
      </w:r>
      <w:r w:rsidR="005C6CCB">
        <w:rPr>
          <w:rFonts w:ascii="Arial" w:hAnsi="Arial" w:cs="Arial"/>
          <w:sz w:val="20"/>
          <w:szCs w:val="20"/>
        </w:rPr>
        <w:t>pupil</w:t>
      </w:r>
      <w:r w:rsidRPr="007B45B9">
        <w:rPr>
          <w:rFonts w:ascii="Arial" w:hAnsi="Arial" w:cs="Arial"/>
          <w:sz w:val="20"/>
          <w:szCs w:val="20"/>
        </w:rPr>
        <w:t xml:space="preserve"> </w:t>
      </w:r>
      <w:r w:rsidR="006627D0">
        <w:rPr>
          <w:rFonts w:ascii="Arial" w:hAnsi="Arial" w:cs="Arial"/>
          <w:sz w:val="20"/>
          <w:szCs w:val="20"/>
        </w:rPr>
        <w:t xml:space="preserve">with </w:t>
      </w:r>
      <w:r w:rsidRPr="007B45B9">
        <w:rPr>
          <w:rFonts w:ascii="Arial" w:hAnsi="Arial" w:cs="Arial"/>
          <w:sz w:val="20"/>
          <w:szCs w:val="20"/>
        </w:rPr>
        <w:t>the entitlement to a sense of achievement.</w:t>
      </w:r>
    </w:p>
    <w:p w14:paraId="30315967" w14:textId="30E6B817" w:rsidR="001D5556" w:rsidRPr="007B45B9" w:rsidRDefault="001D5556" w:rsidP="007B45B9">
      <w:pPr>
        <w:pStyle w:val="ListParagraph"/>
        <w:numPr>
          <w:ilvl w:val="0"/>
          <w:numId w:val="5"/>
        </w:numPr>
        <w:rPr>
          <w:rFonts w:ascii="Arial" w:hAnsi="Arial" w:cs="Arial"/>
          <w:sz w:val="20"/>
          <w:szCs w:val="20"/>
        </w:rPr>
      </w:pPr>
      <w:r w:rsidRPr="007B45B9">
        <w:rPr>
          <w:rFonts w:ascii="Arial" w:hAnsi="Arial" w:cs="Arial"/>
          <w:sz w:val="20"/>
          <w:szCs w:val="20"/>
        </w:rPr>
        <w:t xml:space="preserve">To work in partnership with the </w:t>
      </w:r>
      <w:r w:rsidR="005C6CCB">
        <w:rPr>
          <w:rFonts w:ascii="Arial" w:hAnsi="Arial" w:cs="Arial"/>
          <w:sz w:val="20"/>
          <w:szCs w:val="20"/>
        </w:rPr>
        <w:t>pupil</w:t>
      </w:r>
      <w:r w:rsidRPr="007B45B9">
        <w:rPr>
          <w:rFonts w:ascii="Arial" w:hAnsi="Arial" w:cs="Arial"/>
          <w:sz w:val="20"/>
          <w:szCs w:val="20"/>
        </w:rPr>
        <w:t xml:space="preserve">'s parents/carers, the </w:t>
      </w:r>
      <w:r w:rsidR="005C6CCB">
        <w:rPr>
          <w:rFonts w:ascii="Arial" w:hAnsi="Arial" w:cs="Arial"/>
          <w:sz w:val="20"/>
          <w:szCs w:val="20"/>
        </w:rPr>
        <w:t>pupil</w:t>
      </w:r>
      <w:r w:rsidRPr="007B45B9">
        <w:rPr>
          <w:rFonts w:ascii="Arial" w:hAnsi="Arial" w:cs="Arial"/>
          <w:sz w:val="20"/>
          <w:szCs w:val="20"/>
        </w:rPr>
        <w:t xml:space="preserve"> themselves,</w:t>
      </w:r>
    </w:p>
    <w:p w14:paraId="703F9DE1" w14:textId="5C93E692" w:rsidR="001D5556" w:rsidRPr="007B45B9" w:rsidRDefault="001D5556" w:rsidP="006627D0">
      <w:pPr>
        <w:pStyle w:val="ListParagraph"/>
        <w:rPr>
          <w:rFonts w:ascii="Arial" w:hAnsi="Arial" w:cs="Arial"/>
          <w:sz w:val="20"/>
          <w:szCs w:val="20"/>
        </w:rPr>
      </w:pPr>
      <w:r w:rsidRPr="007B45B9">
        <w:rPr>
          <w:rFonts w:ascii="Arial" w:hAnsi="Arial" w:cs="Arial"/>
          <w:sz w:val="20"/>
          <w:szCs w:val="20"/>
        </w:rPr>
        <w:t xml:space="preserve">and external agencies to provide for the </w:t>
      </w:r>
      <w:r w:rsidR="005C6CCB">
        <w:rPr>
          <w:rFonts w:ascii="Arial" w:hAnsi="Arial" w:cs="Arial"/>
          <w:sz w:val="20"/>
          <w:szCs w:val="20"/>
        </w:rPr>
        <w:t>pupil</w:t>
      </w:r>
      <w:r w:rsidRPr="007B45B9">
        <w:rPr>
          <w:rFonts w:ascii="Arial" w:hAnsi="Arial" w:cs="Arial"/>
          <w:sz w:val="20"/>
          <w:szCs w:val="20"/>
        </w:rPr>
        <w:t>'s special educational needs.</w:t>
      </w:r>
    </w:p>
    <w:p w14:paraId="5398BC4B" w14:textId="5C66596F" w:rsidR="001D5556" w:rsidRPr="007B45B9" w:rsidRDefault="001D5556" w:rsidP="007B45B9">
      <w:pPr>
        <w:pStyle w:val="ListParagraph"/>
        <w:numPr>
          <w:ilvl w:val="0"/>
          <w:numId w:val="5"/>
        </w:numPr>
        <w:rPr>
          <w:rFonts w:ascii="Arial" w:hAnsi="Arial" w:cs="Arial"/>
          <w:sz w:val="20"/>
          <w:szCs w:val="20"/>
        </w:rPr>
      </w:pPr>
      <w:r w:rsidRPr="007B45B9">
        <w:rPr>
          <w:rFonts w:ascii="Arial" w:hAnsi="Arial" w:cs="Arial"/>
          <w:sz w:val="20"/>
          <w:szCs w:val="20"/>
        </w:rPr>
        <w:t>To regularly review the policy and practical arrangements to achieve best value.</w:t>
      </w:r>
    </w:p>
    <w:p w14:paraId="257C7751" w14:textId="08567AE6" w:rsidR="001D5556" w:rsidRPr="006627D0" w:rsidRDefault="006627D0" w:rsidP="001D5556">
      <w:pPr>
        <w:rPr>
          <w:rFonts w:ascii="Arial" w:hAnsi="Arial" w:cs="Arial"/>
          <w:b/>
          <w:bCs/>
          <w:sz w:val="20"/>
          <w:szCs w:val="20"/>
        </w:rPr>
      </w:pPr>
      <w:r>
        <w:rPr>
          <w:rFonts w:ascii="Arial" w:hAnsi="Arial" w:cs="Arial"/>
          <w:b/>
          <w:bCs/>
          <w:sz w:val="20"/>
          <w:szCs w:val="20"/>
        </w:rPr>
        <w:t>5</w:t>
      </w:r>
      <w:r w:rsidR="001D5556" w:rsidRPr="006627D0">
        <w:rPr>
          <w:rFonts w:ascii="Arial" w:hAnsi="Arial" w:cs="Arial"/>
          <w:b/>
          <w:bCs/>
          <w:sz w:val="20"/>
          <w:szCs w:val="20"/>
        </w:rPr>
        <w:t>. Definitions</w:t>
      </w:r>
    </w:p>
    <w:p w14:paraId="32FA31BF" w14:textId="7E130998" w:rsidR="001D5556" w:rsidRPr="008E70B7" w:rsidRDefault="001D5556" w:rsidP="001D5556">
      <w:pPr>
        <w:rPr>
          <w:rFonts w:ascii="Arial" w:hAnsi="Arial" w:cs="Arial"/>
          <w:sz w:val="20"/>
          <w:szCs w:val="20"/>
        </w:rPr>
      </w:pPr>
      <w:r w:rsidRPr="73DC614E">
        <w:rPr>
          <w:rFonts w:ascii="Arial" w:hAnsi="Arial" w:cs="Arial"/>
          <w:sz w:val="20"/>
          <w:szCs w:val="20"/>
        </w:rPr>
        <w:t>Definition of ‘</w:t>
      </w:r>
      <w:r w:rsidR="3F5202DF" w:rsidRPr="73DC614E">
        <w:rPr>
          <w:rFonts w:ascii="Arial" w:hAnsi="Arial" w:cs="Arial"/>
          <w:sz w:val="20"/>
          <w:szCs w:val="20"/>
        </w:rPr>
        <w:t>Additional Learning Needs</w:t>
      </w:r>
      <w:r w:rsidRPr="73DC614E">
        <w:rPr>
          <w:rFonts w:ascii="Arial" w:hAnsi="Arial" w:cs="Arial"/>
          <w:sz w:val="20"/>
          <w:szCs w:val="20"/>
        </w:rPr>
        <w:t xml:space="preserve">’ according to the </w:t>
      </w:r>
      <w:r w:rsidR="102246F9" w:rsidRPr="73DC614E">
        <w:rPr>
          <w:rFonts w:ascii="Arial" w:hAnsi="Arial" w:cs="Arial"/>
          <w:sz w:val="20"/>
          <w:szCs w:val="20"/>
        </w:rPr>
        <w:t xml:space="preserve">ALN </w:t>
      </w:r>
      <w:r w:rsidRPr="73DC614E">
        <w:rPr>
          <w:rFonts w:ascii="Arial" w:hAnsi="Arial" w:cs="Arial"/>
          <w:sz w:val="20"/>
          <w:szCs w:val="20"/>
        </w:rPr>
        <w:t>Code of Practice 20</w:t>
      </w:r>
      <w:r w:rsidR="556828CE" w:rsidRPr="73DC614E">
        <w:rPr>
          <w:rFonts w:ascii="Arial" w:hAnsi="Arial" w:cs="Arial"/>
          <w:sz w:val="20"/>
          <w:szCs w:val="20"/>
        </w:rPr>
        <w:t>21</w:t>
      </w:r>
      <w:r w:rsidRPr="73DC614E">
        <w:rPr>
          <w:rFonts w:ascii="Arial" w:hAnsi="Arial" w:cs="Arial"/>
          <w:sz w:val="20"/>
          <w:szCs w:val="20"/>
        </w:rPr>
        <w:t>:</w:t>
      </w:r>
    </w:p>
    <w:p w14:paraId="7CA6D812" w14:textId="64F06B62" w:rsidR="7F3CCB06" w:rsidRDefault="7F3CCB06" w:rsidP="73DC614E">
      <w:pPr>
        <w:rPr>
          <w:rFonts w:ascii="Arial" w:eastAsia="Arial" w:hAnsi="Arial" w:cs="Arial"/>
          <w:sz w:val="20"/>
          <w:szCs w:val="20"/>
        </w:rPr>
      </w:pPr>
      <w:r w:rsidRPr="73DC614E">
        <w:rPr>
          <w:rFonts w:ascii="Arial" w:eastAsia="Arial" w:hAnsi="Arial" w:cs="Arial"/>
          <w:sz w:val="20"/>
          <w:szCs w:val="20"/>
        </w:rPr>
        <w:t>Additional learning needs</w:t>
      </w:r>
      <w:r w:rsidR="68E4C2E9" w:rsidRPr="73DC614E">
        <w:rPr>
          <w:rFonts w:ascii="Arial" w:eastAsia="Arial" w:hAnsi="Arial" w:cs="Arial"/>
          <w:sz w:val="20"/>
          <w:szCs w:val="20"/>
        </w:rPr>
        <w:t>:</w:t>
      </w:r>
    </w:p>
    <w:p w14:paraId="47C3F99C" w14:textId="212A9BCC" w:rsidR="7F3CCB06" w:rsidRDefault="7F3CCB06" w:rsidP="73DC614E">
      <w:pPr>
        <w:rPr>
          <w:rFonts w:ascii="Arial" w:eastAsia="Arial" w:hAnsi="Arial" w:cs="Arial"/>
          <w:sz w:val="20"/>
          <w:szCs w:val="20"/>
        </w:rPr>
      </w:pPr>
      <w:r w:rsidRPr="73DC614E">
        <w:rPr>
          <w:rFonts w:ascii="Arial" w:eastAsia="Arial" w:hAnsi="Arial" w:cs="Arial"/>
          <w:sz w:val="20"/>
          <w:szCs w:val="20"/>
        </w:rPr>
        <w:t xml:space="preserve"> (1) A person has additional learning needs if he or she has a learning difficulty or disability (whether the learning difficulty or disability arises from a medical condition or otherwise) which calls for additional learning provision. </w:t>
      </w:r>
      <w:r>
        <w:br/>
      </w:r>
      <w:r w:rsidRPr="73DC614E">
        <w:rPr>
          <w:rFonts w:ascii="Arial" w:eastAsia="Arial" w:hAnsi="Arial" w:cs="Arial"/>
          <w:sz w:val="20"/>
          <w:szCs w:val="20"/>
        </w:rPr>
        <w:t xml:space="preserve">(2) A child of compulsory school age or person over that age has a learning difficulty or disability if he or she— (a) has a significantly greater difficulty in learning than the majority of others of the same age, or (b) has a disability for the purposes of the Equality Act 2010 which prevents or hinders him or her from making use of facilities for education or training of a kind generally provided for others of the same age in mainstream maintained schools or mainstream institutions in the further education sector. </w:t>
      </w:r>
      <w:r>
        <w:br/>
      </w:r>
      <w:r w:rsidRPr="73DC614E">
        <w:rPr>
          <w:rFonts w:ascii="Arial" w:eastAsia="Arial" w:hAnsi="Arial" w:cs="Arial"/>
          <w:sz w:val="20"/>
          <w:szCs w:val="20"/>
        </w:rPr>
        <w:t>(3) A child under compulsory school age has a learning difficulty or disability if he or she is, or would be if no additional learning provision were made, likely to be within subsection (2) when of compulsory school age.</w:t>
      </w:r>
      <w:r>
        <w:br/>
      </w:r>
      <w:r w:rsidRPr="73DC614E">
        <w:rPr>
          <w:rFonts w:ascii="Arial" w:eastAsia="Arial" w:hAnsi="Arial" w:cs="Arial"/>
          <w:sz w:val="20"/>
          <w:szCs w:val="20"/>
        </w:rPr>
        <w:t xml:space="preserve"> (4) A person does not have a learning difficulty or disability solely because the language (or form of language) in which he or she is or will be taught is different from a language (or form of language) which is or has been used at home </w:t>
      </w:r>
    </w:p>
    <w:p w14:paraId="7325ED96" w14:textId="77777777" w:rsidR="00EB571C" w:rsidRDefault="00EB571C" w:rsidP="002E31DD">
      <w:pPr>
        <w:spacing w:after="0"/>
        <w:rPr>
          <w:rFonts w:ascii="Arial" w:hAnsi="Arial" w:cs="Arial"/>
          <w:sz w:val="20"/>
          <w:szCs w:val="20"/>
        </w:rPr>
      </w:pPr>
    </w:p>
    <w:p w14:paraId="656345B7" w14:textId="053C3E12" w:rsidR="001D5556" w:rsidRPr="008E70B7" w:rsidRDefault="001D5556" w:rsidP="002E31DD">
      <w:pPr>
        <w:spacing w:after="0"/>
        <w:rPr>
          <w:rFonts w:ascii="Arial" w:hAnsi="Arial" w:cs="Arial"/>
          <w:sz w:val="20"/>
          <w:szCs w:val="20"/>
        </w:rPr>
      </w:pPr>
      <w:r w:rsidRPr="008E70B7">
        <w:rPr>
          <w:rFonts w:ascii="Arial" w:hAnsi="Arial" w:cs="Arial"/>
          <w:sz w:val="20"/>
          <w:szCs w:val="20"/>
        </w:rPr>
        <w:t>Definition of a disability according to the Equality act 2010:</w:t>
      </w:r>
    </w:p>
    <w:p w14:paraId="5405AD7D" w14:textId="77777777" w:rsidR="0064659C" w:rsidRDefault="0064659C" w:rsidP="002E31DD">
      <w:pPr>
        <w:spacing w:after="0"/>
        <w:rPr>
          <w:rFonts w:ascii="Arial" w:hAnsi="Arial" w:cs="Arial"/>
          <w:sz w:val="20"/>
          <w:szCs w:val="20"/>
        </w:rPr>
      </w:pPr>
    </w:p>
    <w:p w14:paraId="277EB402" w14:textId="3D04C856" w:rsidR="00AE0DD4" w:rsidRDefault="001D5556" w:rsidP="002E31DD">
      <w:pPr>
        <w:spacing w:after="0"/>
        <w:rPr>
          <w:rFonts w:ascii="Arial" w:hAnsi="Arial" w:cs="Arial"/>
          <w:sz w:val="20"/>
          <w:szCs w:val="20"/>
        </w:rPr>
      </w:pPr>
      <w:r w:rsidRPr="29CAB26F">
        <w:rPr>
          <w:rFonts w:ascii="Arial" w:hAnsi="Arial" w:cs="Arial"/>
          <w:sz w:val="20"/>
          <w:szCs w:val="20"/>
        </w:rPr>
        <w:t xml:space="preserve">Many children and young people who have </w:t>
      </w:r>
      <w:r w:rsidR="666247AE" w:rsidRPr="29CAB26F">
        <w:rPr>
          <w:rFonts w:ascii="Arial" w:hAnsi="Arial" w:cs="Arial"/>
          <w:sz w:val="20"/>
          <w:szCs w:val="20"/>
        </w:rPr>
        <w:t>ALN</w:t>
      </w:r>
      <w:r w:rsidRPr="29CAB26F">
        <w:rPr>
          <w:rFonts w:ascii="Arial" w:hAnsi="Arial" w:cs="Arial"/>
          <w:sz w:val="20"/>
          <w:szCs w:val="20"/>
        </w:rPr>
        <w:t xml:space="preserve"> may have a disability under the</w:t>
      </w:r>
      <w:r w:rsidR="0064659C" w:rsidRPr="29CAB26F">
        <w:rPr>
          <w:rFonts w:ascii="Arial" w:hAnsi="Arial" w:cs="Arial"/>
          <w:sz w:val="20"/>
          <w:szCs w:val="20"/>
        </w:rPr>
        <w:t xml:space="preserve"> </w:t>
      </w:r>
      <w:r w:rsidRPr="29CAB26F">
        <w:rPr>
          <w:rFonts w:ascii="Arial" w:hAnsi="Arial" w:cs="Arial"/>
          <w:sz w:val="20"/>
          <w:szCs w:val="20"/>
        </w:rPr>
        <w:t>Equality Act 2010 – that is ‘…a physical or mental impairment which has a long-term</w:t>
      </w:r>
      <w:r w:rsidR="0064659C" w:rsidRPr="29CAB26F">
        <w:rPr>
          <w:rFonts w:ascii="Arial" w:hAnsi="Arial" w:cs="Arial"/>
          <w:sz w:val="20"/>
          <w:szCs w:val="20"/>
        </w:rPr>
        <w:t xml:space="preserve"> </w:t>
      </w:r>
      <w:r w:rsidRPr="29CAB26F">
        <w:rPr>
          <w:rFonts w:ascii="Arial" w:hAnsi="Arial" w:cs="Arial"/>
          <w:sz w:val="20"/>
          <w:szCs w:val="20"/>
        </w:rPr>
        <w:t>and substantial adverse effect on their ability to carry out normal day-to-day</w:t>
      </w:r>
      <w:r w:rsidR="0064659C" w:rsidRPr="29CAB26F">
        <w:rPr>
          <w:rFonts w:ascii="Arial" w:hAnsi="Arial" w:cs="Arial"/>
          <w:sz w:val="20"/>
          <w:szCs w:val="20"/>
        </w:rPr>
        <w:t xml:space="preserve"> </w:t>
      </w:r>
      <w:r w:rsidRPr="29CAB26F">
        <w:rPr>
          <w:rFonts w:ascii="Arial" w:hAnsi="Arial" w:cs="Arial"/>
          <w:sz w:val="20"/>
          <w:szCs w:val="20"/>
        </w:rPr>
        <w:t>activities’. This definition provides a relatively low threshold and includes more children</w:t>
      </w:r>
      <w:r w:rsidR="0064659C" w:rsidRPr="29CAB26F">
        <w:rPr>
          <w:rFonts w:ascii="Arial" w:hAnsi="Arial" w:cs="Arial"/>
          <w:sz w:val="20"/>
          <w:szCs w:val="20"/>
        </w:rPr>
        <w:t xml:space="preserve"> </w:t>
      </w:r>
      <w:r w:rsidRPr="29CAB26F">
        <w:rPr>
          <w:rFonts w:ascii="Arial" w:hAnsi="Arial" w:cs="Arial"/>
          <w:sz w:val="20"/>
          <w:szCs w:val="20"/>
        </w:rPr>
        <w:t>than many realise: ‘long-term’ is defined as ‘a year or more’ and ‘substantial’ is</w:t>
      </w:r>
      <w:r w:rsidR="0064659C" w:rsidRPr="29CAB26F">
        <w:rPr>
          <w:rFonts w:ascii="Arial" w:hAnsi="Arial" w:cs="Arial"/>
          <w:sz w:val="20"/>
          <w:szCs w:val="20"/>
        </w:rPr>
        <w:t xml:space="preserve"> </w:t>
      </w:r>
      <w:r w:rsidRPr="29CAB26F">
        <w:rPr>
          <w:rFonts w:ascii="Arial" w:hAnsi="Arial" w:cs="Arial"/>
          <w:sz w:val="20"/>
          <w:szCs w:val="20"/>
        </w:rPr>
        <w:t xml:space="preserve">defined as ‘more than </w:t>
      </w:r>
      <w:r w:rsidRPr="29CAB26F">
        <w:rPr>
          <w:rFonts w:ascii="Arial" w:hAnsi="Arial" w:cs="Arial"/>
          <w:sz w:val="20"/>
          <w:szCs w:val="20"/>
        </w:rPr>
        <w:lastRenderedPageBreak/>
        <w:t>minor or trivial’. This definition includes sensory impairments</w:t>
      </w:r>
      <w:r w:rsidR="003943D8" w:rsidRPr="29CAB26F">
        <w:rPr>
          <w:rFonts w:ascii="Arial" w:hAnsi="Arial" w:cs="Arial"/>
          <w:sz w:val="20"/>
          <w:szCs w:val="20"/>
        </w:rPr>
        <w:t xml:space="preserve"> </w:t>
      </w:r>
      <w:r w:rsidRPr="29CAB26F">
        <w:rPr>
          <w:rFonts w:ascii="Arial" w:hAnsi="Arial" w:cs="Arial"/>
          <w:sz w:val="20"/>
          <w:szCs w:val="20"/>
        </w:rPr>
        <w:t>such as those affecting sight or hearing, and long-term health conditions such as</w:t>
      </w:r>
      <w:r w:rsidR="003943D8" w:rsidRPr="29CAB26F">
        <w:rPr>
          <w:rFonts w:ascii="Arial" w:hAnsi="Arial" w:cs="Arial"/>
          <w:sz w:val="20"/>
          <w:szCs w:val="20"/>
        </w:rPr>
        <w:t xml:space="preserve"> </w:t>
      </w:r>
      <w:r w:rsidRPr="29CAB26F">
        <w:rPr>
          <w:rFonts w:ascii="Arial" w:hAnsi="Arial" w:cs="Arial"/>
          <w:sz w:val="20"/>
          <w:szCs w:val="20"/>
        </w:rPr>
        <w:t xml:space="preserve">asthma, diabetes, epilepsy, and cancer. </w:t>
      </w:r>
    </w:p>
    <w:p w14:paraId="3A9F3D5A" w14:textId="77777777" w:rsidR="00AE0DD4" w:rsidRDefault="00AE0DD4" w:rsidP="002E31DD">
      <w:pPr>
        <w:spacing w:after="0"/>
        <w:rPr>
          <w:rFonts w:ascii="Arial" w:hAnsi="Arial" w:cs="Arial"/>
          <w:sz w:val="20"/>
          <w:szCs w:val="20"/>
        </w:rPr>
      </w:pPr>
    </w:p>
    <w:p w14:paraId="0604A82F" w14:textId="76BF0B19" w:rsidR="001D5556" w:rsidRPr="008E70B7" w:rsidRDefault="001D5556" w:rsidP="002E31DD">
      <w:pPr>
        <w:spacing w:after="0"/>
        <w:rPr>
          <w:rFonts w:ascii="Arial" w:hAnsi="Arial" w:cs="Arial"/>
          <w:sz w:val="20"/>
          <w:szCs w:val="20"/>
        </w:rPr>
      </w:pPr>
      <w:r w:rsidRPr="29CAB26F">
        <w:rPr>
          <w:rFonts w:ascii="Arial" w:hAnsi="Arial" w:cs="Arial"/>
          <w:sz w:val="20"/>
          <w:szCs w:val="20"/>
        </w:rPr>
        <w:t>Children and young people with such</w:t>
      </w:r>
      <w:r w:rsidR="003943D8" w:rsidRPr="29CAB26F">
        <w:rPr>
          <w:rFonts w:ascii="Arial" w:hAnsi="Arial" w:cs="Arial"/>
          <w:sz w:val="20"/>
          <w:szCs w:val="20"/>
        </w:rPr>
        <w:t xml:space="preserve"> </w:t>
      </w:r>
      <w:r w:rsidRPr="29CAB26F">
        <w:rPr>
          <w:rFonts w:ascii="Arial" w:hAnsi="Arial" w:cs="Arial"/>
          <w:sz w:val="20"/>
          <w:szCs w:val="20"/>
        </w:rPr>
        <w:t xml:space="preserve">conditions do not necessarily have </w:t>
      </w:r>
      <w:r w:rsidR="666247AE" w:rsidRPr="29CAB26F">
        <w:rPr>
          <w:rFonts w:ascii="Arial" w:hAnsi="Arial" w:cs="Arial"/>
          <w:sz w:val="20"/>
          <w:szCs w:val="20"/>
        </w:rPr>
        <w:t>ALN</w:t>
      </w:r>
      <w:r w:rsidRPr="29CAB26F">
        <w:rPr>
          <w:rFonts w:ascii="Arial" w:hAnsi="Arial" w:cs="Arial"/>
          <w:sz w:val="20"/>
          <w:szCs w:val="20"/>
        </w:rPr>
        <w:t>, but there is a significant overlap between</w:t>
      </w:r>
      <w:r w:rsidR="003943D8" w:rsidRPr="29CAB26F">
        <w:rPr>
          <w:rFonts w:ascii="Arial" w:hAnsi="Arial" w:cs="Arial"/>
          <w:sz w:val="20"/>
          <w:szCs w:val="20"/>
        </w:rPr>
        <w:t xml:space="preserve"> </w:t>
      </w:r>
      <w:r w:rsidRPr="29CAB26F">
        <w:rPr>
          <w:rFonts w:ascii="Arial" w:hAnsi="Arial" w:cs="Arial"/>
          <w:sz w:val="20"/>
          <w:szCs w:val="20"/>
        </w:rPr>
        <w:t xml:space="preserve">disabled children and young people and those with </w:t>
      </w:r>
      <w:r w:rsidR="666247AE" w:rsidRPr="29CAB26F">
        <w:rPr>
          <w:rFonts w:ascii="Arial" w:hAnsi="Arial" w:cs="Arial"/>
          <w:sz w:val="20"/>
          <w:szCs w:val="20"/>
        </w:rPr>
        <w:t>ALN</w:t>
      </w:r>
      <w:r w:rsidRPr="29CAB26F">
        <w:rPr>
          <w:rFonts w:ascii="Arial" w:hAnsi="Arial" w:cs="Arial"/>
          <w:sz w:val="20"/>
          <w:szCs w:val="20"/>
        </w:rPr>
        <w:t>. Where a disabled child or</w:t>
      </w:r>
      <w:r w:rsidR="003943D8" w:rsidRPr="29CAB26F">
        <w:rPr>
          <w:rFonts w:ascii="Arial" w:hAnsi="Arial" w:cs="Arial"/>
          <w:sz w:val="20"/>
          <w:szCs w:val="20"/>
        </w:rPr>
        <w:t xml:space="preserve"> </w:t>
      </w:r>
      <w:r w:rsidRPr="29CAB26F">
        <w:rPr>
          <w:rFonts w:ascii="Arial" w:hAnsi="Arial" w:cs="Arial"/>
          <w:sz w:val="20"/>
          <w:szCs w:val="20"/>
        </w:rPr>
        <w:t>young person requires special educational provision, they will also be covered by the</w:t>
      </w:r>
      <w:r w:rsidR="003943D8" w:rsidRPr="29CAB26F">
        <w:rPr>
          <w:rFonts w:ascii="Arial" w:hAnsi="Arial" w:cs="Arial"/>
          <w:sz w:val="20"/>
          <w:szCs w:val="20"/>
        </w:rPr>
        <w:t xml:space="preserve"> </w:t>
      </w:r>
      <w:r w:rsidR="666247AE" w:rsidRPr="29CAB26F">
        <w:rPr>
          <w:rFonts w:ascii="Arial" w:hAnsi="Arial" w:cs="Arial"/>
          <w:sz w:val="20"/>
          <w:szCs w:val="20"/>
        </w:rPr>
        <w:t>ALN</w:t>
      </w:r>
      <w:r w:rsidRPr="29CAB26F">
        <w:rPr>
          <w:rFonts w:ascii="Arial" w:hAnsi="Arial" w:cs="Arial"/>
          <w:sz w:val="20"/>
          <w:szCs w:val="20"/>
        </w:rPr>
        <w:t xml:space="preserve"> definition. (Department for Education &amp; Department for Health (2015) Special</w:t>
      </w:r>
      <w:r w:rsidR="003943D8" w:rsidRPr="29CAB26F">
        <w:rPr>
          <w:rFonts w:ascii="Arial" w:hAnsi="Arial" w:cs="Arial"/>
          <w:sz w:val="20"/>
          <w:szCs w:val="20"/>
        </w:rPr>
        <w:t xml:space="preserve"> </w:t>
      </w:r>
      <w:r w:rsidRPr="29CAB26F">
        <w:rPr>
          <w:rFonts w:ascii="Arial" w:hAnsi="Arial" w:cs="Arial"/>
          <w:sz w:val="20"/>
          <w:szCs w:val="20"/>
        </w:rPr>
        <w:t>educational needs and disability code of practice: 0 to 25 years, p13.)</w:t>
      </w:r>
    </w:p>
    <w:p w14:paraId="2BF7E124" w14:textId="77777777" w:rsidR="003943D8" w:rsidRDefault="003943D8" w:rsidP="002E31DD">
      <w:pPr>
        <w:spacing w:after="0"/>
        <w:rPr>
          <w:rFonts w:ascii="Arial" w:hAnsi="Arial" w:cs="Arial"/>
          <w:sz w:val="20"/>
          <w:szCs w:val="20"/>
        </w:rPr>
      </w:pPr>
    </w:p>
    <w:p w14:paraId="693A072B" w14:textId="2F4745B3" w:rsidR="001D5556" w:rsidRPr="008E70B7" w:rsidRDefault="001D5556" w:rsidP="002E31DD">
      <w:pPr>
        <w:spacing w:after="0"/>
        <w:rPr>
          <w:rFonts w:ascii="Arial" w:hAnsi="Arial" w:cs="Arial"/>
          <w:sz w:val="20"/>
          <w:szCs w:val="20"/>
        </w:rPr>
      </w:pPr>
      <w:r w:rsidRPr="008E70B7">
        <w:rPr>
          <w:rFonts w:ascii="Arial" w:hAnsi="Arial" w:cs="Arial"/>
          <w:sz w:val="20"/>
          <w:szCs w:val="20"/>
        </w:rPr>
        <w:t>The Equality Act 2010 sets out the legal obligations that schools, early years providers,</w:t>
      </w:r>
      <w:r w:rsidR="00AE0DD4">
        <w:rPr>
          <w:rFonts w:ascii="Arial" w:hAnsi="Arial" w:cs="Arial"/>
          <w:sz w:val="20"/>
          <w:szCs w:val="20"/>
        </w:rPr>
        <w:t xml:space="preserve"> </w:t>
      </w:r>
      <w:r w:rsidRPr="008E70B7">
        <w:rPr>
          <w:rFonts w:ascii="Arial" w:hAnsi="Arial" w:cs="Arial"/>
          <w:sz w:val="20"/>
          <w:szCs w:val="20"/>
        </w:rPr>
        <w:t>post-16 institutions, local authorities and others have towards disabled children and</w:t>
      </w:r>
      <w:r w:rsidR="00AE0DD4">
        <w:rPr>
          <w:rFonts w:ascii="Arial" w:hAnsi="Arial" w:cs="Arial"/>
          <w:sz w:val="20"/>
          <w:szCs w:val="20"/>
        </w:rPr>
        <w:t xml:space="preserve"> </w:t>
      </w:r>
      <w:r w:rsidRPr="008E70B7">
        <w:rPr>
          <w:rFonts w:ascii="Arial" w:hAnsi="Arial" w:cs="Arial"/>
          <w:sz w:val="20"/>
          <w:szCs w:val="20"/>
        </w:rPr>
        <w:t>young people:</w:t>
      </w:r>
    </w:p>
    <w:p w14:paraId="00C03338" w14:textId="7823BDC4" w:rsidR="001D5556" w:rsidRPr="009A552E" w:rsidRDefault="001D5556" w:rsidP="009A552E">
      <w:pPr>
        <w:pStyle w:val="ListParagraph"/>
        <w:numPr>
          <w:ilvl w:val="0"/>
          <w:numId w:val="9"/>
        </w:numPr>
        <w:spacing w:after="0"/>
        <w:rPr>
          <w:rFonts w:ascii="Arial" w:hAnsi="Arial" w:cs="Arial"/>
          <w:sz w:val="20"/>
          <w:szCs w:val="20"/>
        </w:rPr>
      </w:pPr>
      <w:r w:rsidRPr="009A552E">
        <w:rPr>
          <w:rFonts w:ascii="Arial" w:hAnsi="Arial" w:cs="Arial"/>
          <w:sz w:val="20"/>
          <w:szCs w:val="20"/>
        </w:rPr>
        <w:t>They must not directly or indirectly discriminate against, harass, or victimise</w:t>
      </w:r>
      <w:r w:rsidR="00AE0DD4" w:rsidRPr="009A552E">
        <w:rPr>
          <w:rFonts w:ascii="Arial" w:hAnsi="Arial" w:cs="Arial"/>
          <w:sz w:val="20"/>
          <w:szCs w:val="20"/>
        </w:rPr>
        <w:t xml:space="preserve"> </w:t>
      </w:r>
      <w:r w:rsidRPr="009A552E">
        <w:rPr>
          <w:rFonts w:ascii="Arial" w:hAnsi="Arial" w:cs="Arial"/>
          <w:sz w:val="20"/>
          <w:szCs w:val="20"/>
        </w:rPr>
        <w:t>disabled children and young people.</w:t>
      </w:r>
    </w:p>
    <w:p w14:paraId="34BAAA41" w14:textId="06A69F78" w:rsidR="001D5556" w:rsidRDefault="001D5556" w:rsidP="002E31DD">
      <w:pPr>
        <w:pStyle w:val="ListParagraph"/>
        <w:numPr>
          <w:ilvl w:val="0"/>
          <w:numId w:val="9"/>
        </w:numPr>
        <w:spacing w:after="0"/>
        <w:rPr>
          <w:rFonts w:ascii="Arial" w:hAnsi="Arial" w:cs="Arial"/>
          <w:sz w:val="20"/>
          <w:szCs w:val="20"/>
        </w:rPr>
      </w:pPr>
      <w:r w:rsidRPr="001142E5">
        <w:rPr>
          <w:rFonts w:ascii="Arial" w:hAnsi="Arial" w:cs="Arial"/>
          <w:sz w:val="20"/>
          <w:szCs w:val="20"/>
        </w:rPr>
        <w:t>They must make reasonable adjustments, including the provision of auxiliary aids</w:t>
      </w:r>
      <w:r w:rsidR="009A552E" w:rsidRPr="001142E5">
        <w:rPr>
          <w:rFonts w:ascii="Arial" w:hAnsi="Arial" w:cs="Arial"/>
          <w:sz w:val="20"/>
          <w:szCs w:val="20"/>
        </w:rPr>
        <w:t xml:space="preserve"> </w:t>
      </w:r>
      <w:r w:rsidRPr="001142E5">
        <w:rPr>
          <w:rFonts w:ascii="Arial" w:hAnsi="Arial" w:cs="Arial"/>
          <w:sz w:val="20"/>
          <w:szCs w:val="20"/>
        </w:rPr>
        <w:t>and services, to ensure that disabled children and young people are not at a</w:t>
      </w:r>
      <w:r w:rsidR="001142E5" w:rsidRPr="001142E5">
        <w:rPr>
          <w:rFonts w:ascii="Arial" w:hAnsi="Arial" w:cs="Arial"/>
          <w:sz w:val="20"/>
          <w:szCs w:val="20"/>
        </w:rPr>
        <w:t xml:space="preserve"> </w:t>
      </w:r>
      <w:r w:rsidRPr="001142E5">
        <w:rPr>
          <w:rFonts w:ascii="Arial" w:hAnsi="Arial" w:cs="Arial"/>
          <w:sz w:val="20"/>
          <w:szCs w:val="20"/>
        </w:rPr>
        <w:t>substantial disadvantage compared with their peers. This duty is anticipatory –</w:t>
      </w:r>
      <w:r w:rsidR="001142E5" w:rsidRPr="001142E5">
        <w:rPr>
          <w:rFonts w:ascii="Arial" w:hAnsi="Arial" w:cs="Arial"/>
          <w:sz w:val="20"/>
          <w:szCs w:val="20"/>
        </w:rPr>
        <w:t xml:space="preserve"> </w:t>
      </w:r>
      <w:r w:rsidRPr="001142E5">
        <w:rPr>
          <w:rFonts w:ascii="Arial" w:hAnsi="Arial" w:cs="Arial"/>
          <w:sz w:val="20"/>
          <w:szCs w:val="20"/>
        </w:rPr>
        <w:t>it requires thought to be given in advance to what disabled children and young</w:t>
      </w:r>
      <w:r w:rsidR="001142E5" w:rsidRPr="001142E5">
        <w:rPr>
          <w:rFonts w:ascii="Arial" w:hAnsi="Arial" w:cs="Arial"/>
          <w:sz w:val="20"/>
          <w:szCs w:val="20"/>
        </w:rPr>
        <w:t xml:space="preserve"> </w:t>
      </w:r>
      <w:r w:rsidRPr="001142E5">
        <w:rPr>
          <w:rFonts w:ascii="Arial" w:hAnsi="Arial" w:cs="Arial"/>
          <w:sz w:val="20"/>
          <w:szCs w:val="20"/>
        </w:rPr>
        <w:t>people might require and what adjustments might need to be made to prevent</w:t>
      </w:r>
      <w:r w:rsidR="001142E5" w:rsidRPr="001142E5">
        <w:rPr>
          <w:rFonts w:ascii="Arial" w:hAnsi="Arial" w:cs="Arial"/>
          <w:sz w:val="20"/>
          <w:szCs w:val="20"/>
        </w:rPr>
        <w:t xml:space="preserve"> </w:t>
      </w:r>
      <w:r w:rsidRPr="001142E5">
        <w:rPr>
          <w:rFonts w:ascii="Arial" w:hAnsi="Arial" w:cs="Arial"/>
          <w:sz w:val="20"/>
          <w:szCs w:val="20"/>
        </w:rPr>
        <w:t>that disadvantage</w:t>
      </w:r>
      <w:r w:rsidR="00892510">
        <w:rPr>
          <w:rFonts w:ascii="Arial" w:hAnsi="Arial" w:cs="Arial"/>
          <w:sz w:val="20"/>
          <w:szCs w:val="20"/>
        </w:rPr>
        <w:t>.</w:t>
      </w:r>
    </w:p>
    <w:p w14:paraId="631F6EC8" w14:textId="77777777" w:rsidR="00892510" w:rsidRPr="001142E5" w:rsidRDefault="00892510" w:rsidP="00892510">
      <w:pPr>
        <w:pStyle w:val="ListParagraph"/>
        <w:spacing w:after="0"/>
        <w:rPr>
          <w:rFonts w:ascii="Arial" w:hAnsi="Arial" w:cs="Arial"/>
          <w:sz w:val="20"/>
          <w:szCs w:val="20"/>
        </w:rPr>
      </w:pPr>
    </w:p>
    <w:p w14:paraId="25AB79CD" w14:textId="3D7900ED" w:rsidR="001D5556" w:rsidRDefault="001D5556" w:rsidP="002E31DD">
      <w:pPr>
        <w:spacing w:after="0"/>
        <w:rPr>
          <w:rFonts w:ascii="Arial" w:hAnsi="Arial" w:cs="Arial"/>
          <w:sz w:val="20"/>
          <w:szCs w:val="20"/>
        </w:rPr>
      </w:pPr>
      <w:r w:rsidRPr="29CAB26F">
        <w:rPr>
          <w:rFonts w:ascii="Arial" w:hAnsi="Arial" w:cs="Arial"/>
          <w:sz w:val="20"/>
          <w:szCs w:val="20"/>
        </w:rPr>
        <w:t xml:space="preserve">Where a </w:t>
      </w:r>
      <w:r w:rsidR="005C6CCB" w:rsidRPr="29CAB26F">
        <w:rPr>
          <w:rFonts w:ascii="Arial" w:hAnsi="Arial" w:cs="Arial"/>
          <w:sz w:val="20"/>
          <w:szCs w:val="20"/>
        </w:rPr>
        <w:t>pupil</w:t>
      </w:r>
      <w:r w:rsidRPr="29CAB26F">
        <w:rPr>
          <w:rFonts w:ascii="Arial" w:hAnsi="Arial" w:cs="Arial"/>
          <w:sz w:val="20"/>
          <w:szCs w:val="20"/>
        </w:rPr>
        <w:t xml:space="preserve"> is identified as having </w:t>
      </w:r>
      <w:r w:rsidR="666247AE" w:rsidRPr="29CAB26F">
        <w:rPr>
          <w:rFonts w:ascii="Arial" w:hAnsi="Arial" w:cs="Arial"/>
          <w:sz w:val="20"/>
          <w:szCs w:val="20"/>
        </w:rPr>
        <w:t>ALN</w:t>
      </w:r>
      <w:r w:rsidRPr="29CAB26F">
        <w:rPr>
          <w:rFonts w:ascii="Arial" w:hAnsi="Arial" w:cs="Arial"/>
          <w:sz w:val="20"/>
          <w:szCs w:val="20"/>
        </w:rPr>
        <w:t>, schools should take action to remove</w:t>
      </w:r>
      <w:r w:rsidR="00892510" w:rsidRPr="29CAB26F">
        <w:rPr>
          <w:rFonts w:ascii="Arial" w:hAnsi="Arial" w:cs="Arial"/>
          <w:sz w:val="20"/>
          <w:szCs w:val="20"/>
        </w:rPr>
        <w:t xml:space="preserve"> </w:t>
      </w:r>
      <w:r w:rsidRPr="29CAB26F">
        <w:rPr>
          <w:rFonts w:ascii="Arial" w:hAnsi="Arial" w:cs="Arial"/>
          <w:sz w:val="20"/>
          <w:szCs w:val="20"/>
        </w:rPr>
        <w:t>barriers to learning and to put effective special educational provision into place. This</w:t>
      </w:r>
      <w:r w:rsidR="00892510" w:rsidRPr="29CAB26F">
        <w:rPr>
          <w:rFonts w:ascii="Arial" w:hAnsi="Arial" w:cs="Arial"/>
          <w:sz w:val="20"/>
          <w:szCs w:val="20"/>
        </w:rPr>
        <w:t xml:space="preserve"> </w:t>
      </w:r>
      <w:r w:rsidR="666247AE" w:rsidRPr="29CAB26F">
        <w:rPr>
          <w:rFonts w:ascii="Arial" w:hAnsi="Arial" w:cs="Arial"/>
          <w:sz w:val="20"/>
          <w:szCs w:val="20"/>
        </w:rPr>
        <w:t>ALN</w:t>
      </w:r>
      <w:r w:rsidRPr="29CAB26F">
        <w:rPr>
          <w:rFonts w:ascii="Arial" w:hAnsi="Arial" w:cs="Arial"/>
          <w:sz w:val="20"/>
          <w:szCs w:val="20"/>
        </w:rPr>
        <w:t xml:space="preserve"> support should take the form of a four-part cycle: Assess, Plan, Do, Review.</w:t>
      </w:r>
    </w:p>
    <w:p w14:paraId="1EE1BB56" w14:textId="77777777" w:rsidR="00892510" w:rsidRPr="008E70B7" w:rsidRDefault="00892510" w:rsidP="002E31DD">
      <w:pPr>
        <w:spacing w:after="0"/>
        <w:rPr>
          <w:rFonts w:ascii="Arial" w:hAnsi="Arial" w:cs="Arial"/>
          <w:sz w:val="20"/>
          <w:szCs w:val="20"/>
        </w:rPr>
      </w:pPr>
    </w:p>
    <w:p w14:paraId="3E6C6346" w14:textId="3759566F" w:rsidR="001D5556" w:rsidRDefault="001D5556" w:rsidP="002E31DD">
      <w:pPr>
        <w:spacing w:after="0"/>
        <w:rPr>
          <w:rFonts w:ascii="Arial" w:hAnsi="Arial" w:cs="Arial"/>
          <w:sz w:val="20"/>
          <w:szCs w:val="20"/>
        </w:rPr>
      </w:pPr>
      <w:r w:rsidRPr="29CAB26F">
        <w:rPr>
          <w:rFonts w:ascii="Arial" w:hAnsi="Arial" w:cs="Arial"/>
          <w:sz w:val="20"/>
          <w:szCs w:val="20"/>
        </w:rPr>
        <w:t xml:space="preserve">What is NOT </w:t>
      </w:r>
      <w:r w:rsidR="666247AE" w:rsidRPr="29CAB26F">
        <w:rPr>
          <w:rFonts w:ascii="Arial" w:hAnsi="Arial" w:cs="Arial"/>
          <w:sz w:val="20"/>
          <w:szCs w:val="20"/>
        </w:rPr>
        <w:t>ALN</w:t>
      </w:r>
      <w:r w:rsidRPr="29CAB26F">
        <w:rPr>
          <w:rFonts w:ascii="Arial" w:hAnsi="Arial" w:cs="Arial"/>
          <w:sz w:val="20"/>
          <w:szCs w:val="20"/>
        </w:rPr>
        <w:t xml:space="preserve"> but may impact on progress and attainment;</w:t>
      </w:r>
    </w:p>
    <w:p w14:paraId="5E5D52AD" w14:textId="77777777" w:rsidR="00321E6C" w:rsidRPr="008E70B7" w:rsidRDefault="00321E6C" w:rsidP="002E31DD">
      <w:pPr>
        <w:spacing w:after="0"/>
        <w:rPr>
          <w:rFonts w:ascii="Arial" w:hAnsi="Arial" w:cs="Arial"/>
          <w:sz w:val="20"/>
          <w:szCs w:val="20"/>
        </w:rPr>
      </w:pPr>
    </w:p>
    <w:p w14:paraId="5F2937F0" w14:textId="77777777" w:rsidR="001D5556" w:rsidRPr="008E70B7" w:rsidRDefault="001D5556" w:rsidP="00892510">
      <w:pPr>
        <w:spacing w:after="0"/>
        <w:ind w:left="720"/>
        <w:rPr>
          <w:rFonts w:ascii="Arial" w:hAnsi="Arial" w:cs="Arial"/>
          <w:sz w:val="20"/>
          <w:szCs w:val="20"/>
        </w:rPr>
      </w:pPr>
      <w:r w:rsidRPr="008E70B7">
        <w:rPr>
          <w:rFonts w:ascii="Arial" w:hAnsi="Arial" w:cs="Arial"/>
          <w:sz w:val="20"/>
          <w:szCs w:val="20"/>
        </w:rPr>
        <w:t>• Attendance and Punctuality</w:t>
      </w:r>
    </w:p>
    <w:p w14:paraId="4B53E547" w14:textId="77777777" w:rsidR="001D5556" w:rsidRDefault="001D5556" w:rsidP="00892510">
      <w:pPr>
        <w:spacing w:after="0"/>
        <w:ind w:left="720"/>
        <w:rPr>
          <w:rFonts w:ascii="Arial" w:hAnsi="Arial" w:cs="Arial"/>
          <w:sz w:val="20"/>
          <w:szCs w:val="20"/>
        </w:rPr>
      </w:pPr>
      <w:r w:rsidRPr="008E70B7">
        <w:rPr>
          <w:rFonts w:ascii="Arial" w:hAnsi="Arial" w:cs="Arial"/>
          <w:sz w:val="20"/>
          <w:szCs w:val="20"/>
        </w:rPr>
        <w:t>• Health and Welfare</w:t>
      </w:r>
    </w:p>
    <w:p w14:paraId="4FEB40F2" w14:textId="4168179E" w:rsidR="008106C7" w:rsidRPr="008E70B7" w:rsidRDefault="008106C7" w:rsidP="00892510">
      <w:pPr>
        <w:spacing w:after="0"/>
        <w:ind w:left="720"/>
        <w:rPr>
          <w:rFonts w:ascii="Arial" w:hAnsi="Arial" w:cs="Arial"/>
          <w:sz w:val="20"/>
          <w:szCs w:val="20"/>
        </w:rPr>
      </w:pPr>
      <w:r w:rsidRPr="008E70B7">
        <w:rPr>
          <w:rFonts w:ascii="Arial" w:hAnsi="Arial" w:cs="Arial"/>
          <w:sz w:val="20"/>
          <w:szCs w:val="20"/>
        </w:rPr>
        <w:t xml:space="preserve">• </w:t>
      </w:r>
      <w:r>
        <w:rPr>
          <w:rFonts w:ascii="Arial" w:hAnsi="Arial" w:cs="Arial"/>
          <w:sz w:val="20"/>
          <w:szCs w:val="20"/>
        </w:rPr>
        <w:t>Safeguarding concerns</w:t>
      </w:r>
    </w:p>
    <w:p w14:paraId="6C8FAEA1" w14:textId="77777777" w:rsidR="001D5556" w:rsidRPr="008E70B7" w:rsidRDefault="001D5556" w:rsidP="00892510">
      <w:pPr>
        <w:spacing w:after="0"/>
        <w:ind w:left="720"/>
        <w:rPr>
          <w:rFonts w:ascii="Arial" w:hAnsi="Arial" w:cs="Arial"/>
          <w:sz w:val="20"/>
          <w:szCs w:val="20"/>
        </w:rPr>
      </w:pPr>
      <w:r w:rsidRPr="008E70B7">
        <w:rPr>
          <w:rFonts w:ascii="Arial" w:hAnsi="Arial" w:cs="Arial"/>
          <w:sz w:val="20"/>
          <w:szCs w:val="20"/>
        </w:rPr>
        <w:t>• English as an Additional Language (EAL)</w:t>
      </w:r>
    </w:p>
    <w:p w14:paraId="1B704439" w14:textId="45E4465F" w:rsidR="001D5556" w:rsidRPr="008E70B7" w:rsidRDefault="001D5556" w:rsidP="00892510">
      <w:pPr>
        <w:spacing w:after="0"/>
        <w:ind w:left="720"/>
        <w:rPr>
          <w:rFonts w:ascii="Arial" w:hAnsi="Arial" w:cs="Arial"/>
          <w:sz w:val="20"/>
          <w:szCs w:val="20"/>
        </w:rPr>
      </w:pPr>
      <w:r w:rsidRPr="008E70B7">
        <w:rPr>
          <w:rFonts w:ascii="Arial" w:hAnsi="Arial" w:cs="Arial"/>
          <w:sz w:val="20"/>
          <w:szCs w:val="20"/>
        </w:rPr>
        <w:t>• Being in receipt of the Pupil Premium Grant</w:t>
      </w:r>
    </w:p>
    <w:p w14:paraId="3CF5F482" w14:textId="77777777" w:rsidR="001D5556" w:rsidRPr="008E70B7" w:rsidRDefault="001D5556" w:rsidP="00892510">
      <w:pPr>
        <w:spacing w:after="0"/>
        <w:ind w:left="720"/>
        <w:rPr>
          <w:rFonts w:ascii="Arial" w:hAnsi="Arial" w:cs="Arial"/>
          <w:sz w:val="20"/>
          <w:szCs w:val="20"/>
        </w:rPr>
      </w:pPr>
      <w:r w:rsidRPr="008E70B7">
        <w:rPr>
          <w:rFonts w:ascii="Arial" w:hAnsi="Arial" w:cs="Arial"/>
          <w:sz w:val="20"/>
          <w:szCs w:val="20"/>
        </w:rPr>
        <w:t>• Being a Looked After Child</w:t>
      </w:r>
    </w:p>
    <w:p w14:paraId="42B1E2BD" w14:textId="77777777" w:rsidR="001D5556" w:rsidRPr="008E70B7" w:rsidRDefault="001D5556" w:rsidP="00892510">
      <w:pPr>
        <w:spacing w:after="0"/>
        <w:ind w:left="720"/>
        <w:rPr>
          <w:rFonts w:ascii="Arial" w:hAnsi="Arial" w:cs="Arial"/>
          <w:sz w:val="20"/>
          <w:szCs w:val="20"/>
        </w:rPr>
      </w:pPr>
      <w:r w:rsidRPr="008E70B7">
        <w:rPr>
          <w:rFonts w:ascii="Arial" w:hAnsi="Arial" w:cs="Arial"/>
          <w:sz w:val="20"/>
          <w:szCs w:val="20"/>
        </w:rPr>
        <w:t>• Being a child of serviceman/woman</w:t>
      </w:r>
    </w:p>
    <w:p w14:paraId="3D543963" w14:textId="77777777" w:rsidR="001D5556" w:rsidRDefault="001D5556" w:rsidP="00892510">
      <w:pPr>
        <w:spacing w:after="0"/>
        <w:ind w:left="720"/>
        <w:rPr>
          <w:rFonts w:ascii="Arial" w:hAnsi="Arial" w:cs="Arial"/>
          <w:sz w:val="20"/>
          <w:szCs w:val="20"/>
        </w:rPr>
      </w:pPr>
      <w:r w:rsidRPr="008E70B7">
        <w:rPr>
          <w:rFonts w:ascii="Arial" w:hAnsi="Arial" w:cs="Arial"/>
          <w:sz w:val="20"/>
          <w:szCs w:val="20"/>
        </w:rPr>
        <w:t>• Behaviour</w:t>
      </w:r>
    </w:p>
    <w:p w14:paraId="14E7D254" w14:textId="77777777" w:rsidR="00336678" w:rsidRPr="008E70B7" w:rsidRDefault="00336678" w:rsidP="00892510">
      <w:pPr>
        <w:spacing w:after="0"/>
        <w:ind w:left="720"/>
        <w:rPr>
          <w:rFonts w:ascii="Arial" w:hAnsi="Arial" w:cs="Arial"/>
          <w:sz w:val="20"/>
          <w:szCs w:val="20"/>
        </w:rPr>
      </w:pPr>
    </w:p>
    <w:p w14:paraId="632A64CD" w14:textId="77777777" w:rsidR="001D5556" w:rsidRDefault="001D5556" w:rsidP="002E31DD">
      <w:pPr>
        <w:spacing w:after="0"/>
        <w:rPr>
          <w:rFonts w:ascii="Arial" w:hAnsi="Arial" w:cs="Arial"/>
          <w:b/>
          <w:bCs/>
          <w:sz w:val="20"/>
          <w:szCs w:val="20"/>
        </w:rPr>
      </w:pPr>
      <w:r w:rsidRPr="00336678">
        <w:rPr>
          <w:rFonts w:ascii="Arial" w:hAnsi="Arial" w:cs="Arial"/>
          <w:b/>
          <w:bCs/>
          <w:sz w:val="20"/>
          <w:szCs w:val="20"/>
        </w:rPr>
        <w:t>SECTION B: SCHOOL ARRANGEMENTS</w:t>
      </w:r>
    </w:p>
    <w:p w14:paraId="322EE4E4" w14:textId="77777777" w:rsidR="00C249F8" w:rsidRPr="00336678" w:rsidRDefault="00C249F8" w:rsidP="002E31DD">
      <w:pPr>
        <w:spacing w:after="0"/>
        <w:rPr>
          <w:rFonts w:ascii="Arial" w:hAnsi="Arial" w:cs="Arial"/>
          <w:b/>
          <w:bCs/>
          <w:sz w:val="20"/>
          <w:szCs w:val="20"/>
        </w:rPr>
      </w:pPr>
    </w:p>
    <w:p w14:paraId="6C6A0481" w14:textId="1315568B" w:rsidR="001D5556" w:rsidRDefault="00C249F8" w:rsidP="002E31DD">
      <w:pPr>
        <w:spacing w:after="0"/>
        <w:rPr>
          <w:rFonts w:ascii="Arial" w:hAnsi="Arial" w:cs="Arial"/>
          <w:b/>
          <w:bCs/>
          <w:sz w:val="20"/>
          <w:szCs w:val="20"/>
        </w:rPr>
      </w:pPr>
      <w:r w:rsidRPr="00C249F8">
        <w:rPr>
          <w:rFonts w:ascii="Arial" w:hAnsi="Arial" w:cs="Arial"/>
          <w:b/>
          <w:bCs/>
          <w:sz w:val="20"/>
          <w:szCs w:val="20"/>
        </w:rPr>
        <w:t>6</w:t>
      </w:r>
      <w:r w:rsidR="001D5556" w:rsidRPr="00C249F8">
        <w:rPr>
          <w:rFonts w:ascii="Arial" w:hAnsi="Arial" w:cs="Arial"/>
          <w:b/>
          <w:bCs/>
          <w:sz w:val="20"/>
          <w:szCs w:val="20"/>
        </w:rPr>
        <w:t>. Roles and Responsibilities</w:t>
      </w:r>
    </w:p>
    <w:p w14:paraId="578EA8C8" w14:textId="77777777" w:rsidR="00C249F8" w:rsidRPr="00C249F8" w:rsidRDefault="00C249F8" w:rsidP="002E31DD">
      <w:pPr>
        <w:spacing w:after="0"/>
        <w:rPr>
          <w:rFonts w:ascii="Arial" w:hAnsi="Arial" w:cs="Arial"/>
          <w:b/>
          <w:bCs/>
          <w:sz w:val="20"/>
          <w:szCs w:val="20"/>
        </w:rPr>
      </w:pPr>
    </w:p>
    <w:p w14:paraId="3A3BC89E" w14:textId="77777777" w:rsidR="001D5556" w:rsidRPr="008E70B7" w:rsidRDefault="001D5556" w:rsidP="002E31DD">
      <w:pPr>
        <w:spacing w:after="0"/>
        <w:rPr>
          <w:rFonts w:ascii="Arial" w:hAnsi="Arial" w:cs="Arial"/>
          <w:sz w:val="20"/>
          <w:szCs w:val="20"/>
        </w:rPr>
      </w:pPr>
      <w:r w:rsidRPr="008E70B7">
        <w:rPr>
          <w:rFonts w:ascii="Arial" w:hAnsi="Arial" w:cs="Arial"/>
          <w:sz w:val="20"/>
          <w:szCs w:val="20"/>
        </w:rPr>
        <w:t>All members of the school community work towards the policy aims by:</w:t>
      </w:r>
    </w:p>
    <w:p w14:paraId="75425CBF" w14:textId="63D93220" w:rsidR="001D5556" w:rsidRPr="00F06CF6" w:rsidRDefault="001D5556" w:rsidP="00F06CF6">
      <w:pPr>
        <w:pStyle w:val="ListParagraph"/>
        <w:numPr>
          <w:ilvl w:val="0"/>
          <w:numId w:val="10"/>
        </w:numPr>
        <w:spacing w:after="0"/>
        <w:rPr>
          <w:rFonts w:ascii="Arial" w:hAnsi="Arial" w:cs="Arial"/>
          <w:sz w:val="20"/>
          <w:szCs w:val="20"/>
        </w:rPr>
      </w:pPr>
      <w:r w:rsidRPr="00C249F8">
        <w:rPr>
          <w:rFonts w:ascii="Arial" w:hAnsi="Arial" w:cs="Arial"/>
          <w:sz w:val="20"/>
          <w:szCs w:val="20"/>
        </w:rPr>
        <w:t>Using school procedures for</w:t>
      </w:r>
      <w:r w:rsidR="00BA60C5">
        <w:rPr>
          <w:rFonts w:ascii="Arial" w:hAnsi="Arial" w:cs="Arial"/>
          <w:sz w:val="20"/>
          <w:szCs w:val="20"/>
        </w:rPr>
        <w:t xml:space="preserve"> reviewing, </w:t>
      </w:r>
      <w:r w:rsidR="00BA60C5" w:rsidRPr="008E70B7">
        <w:rPr>
          <w:rFonts w:ascii="Arial" w:hAnsi="Arial" w:cs="Arial"/>
          <w:sz w:val="20"/>
          <w:szCs w:val="20"/>
        </w:rPr>
        <w:t>identify</w:t>
      </w:r>
      <w:r w:rsidR="00BA60C5">
        <w:rPr>
          <w:rFonts w:ascii="Arial" w:hAnsi="Arial" w:cs="Arial"/>
          <w:sz w:val="20"/>
          <w:szCs w:val="20"/>
        </w:rPr>
        <w:t>ing</w:t>
      </w:r>
      <w:r w:rsidR="00BA60C5" w:rsidRPr="008E70B7">
        <w:rPr>
          <w:rFonts w:ascii="Arial" w:hAnsi="Arial" w:cs="Arial"/>
          <w:sz w:val="20"/>
          <w:szCs w:val="20"/>
        </w:rPr>
        <w:t>, diagnos</w:t>
      </w:r>
      <w:r w:rsidR="00BA60C5">
        <w:rPr>
          <w:rFonts w:ascii="Arial" w:hAnsi="Arial" w:cs="Arial"/>
          <w:sz w:val="20"/>
          <w:szCs w:val="20"/>
        </w:rPr>
        <w:t>ing</w:t>
      </w:r>
      <w:r w:rsidR="00BA60C5" w:rsidRPr="008E70B7">
        <w:rPr>
          <w:rFonts w:ascii="Arial" w:hAnsi="Arial" w:cs="Arial"/>
          <w:sz w:val="20"/>
          <w:szCs w:val="20"/>
        </w:rPr>
        <w:t xml:space="preserve"> and assess</w:t>
      </w:r>
      <w:r w:rsidR="00BA60C5">
        <w:rPr>
          <w:rFonts w:ascii="Arial" w:hAnsi="Arial" w:cs="Arial"/>
          <w:sz w:val="20"/>
          <w:szCs w:val="20"/>
        </w:rPr>
        <w:t>ing</w:t>
      </w:r>
      <w:r w:rsidRPr="00C249F8">
        <w:rPr>
          <w:rFonts w:ascii="Arial" w:hAnsi="Arial" w:cs="Arial"/>
          <w:sz w:val="20"/>
          <w:szCs w:val="20"/>
        </w:rPr>
        <w:t xml:space="preserve"> and making provision for </w:t>
      </w:r>
      <w:r w:rsidR="00F06CF6">
        <w:rPr>
          <w:rFonts w:ascii="Arial" w:hAnsi="Arial" w:cs="Arial"/>
          <w:sz w:val="20"/>
          <w:szCs w:val="20"/>
        </w:rPr>
        <w:t xml:space="preserve">all </w:t>
      </w:r>
      <w:r w:rsidR="00AB6A14" w:rsidRPr="00C249F8">
        <w:rPr>
          <w:rFonts w:ascii="Arial" w:hAnsi="Arial" w:cs="Arial"/>
          <w:sz w:val="20"/>
          <w:szCs w:val="20"/>
        </w:rPr>
        <w:t>pupils</w:t>
      </w:r>
      <w:r w:rsidRPr="00F06CF6">
        <w:rPr>
          <w:rFonts w:ascii="Arial" w:hAnsi="Arial" w:cs="Arial"/>
          <w:sz w:val="20"/>
          <w:szCs w:val="20"/>
        </w:rPr>
        <w:t>.</w:t>
      </w:r>
    </w:p>
    <w:p w14:paraId="0DECF99C" w14:textId="1FC7D3C1" w:rsidR="001D5556" w:rsidRDefault="001D5556" w:rsidP="00C249F8">
      <w:pPr>
        <w:pStyle w:val="ListParagraph"/>
        <w:numPr>
          <w:ilvl w:val="0"/>
          <w:numId w:val="10"/>
        </w:numPr>
        <w:spacing w:after="0"/>
        <w:rPr>
          <w:rFonts w:ascii="Arial" w:hAnsi="Arial" w:cs="Arial"/>
          <w:sz w:val="20"/>
          <w:szCs w:val="20"/>
        </w:rPr>
      </w:pPr>
      <w:r w:rsidRPr="00C249F8">
        <w:rPr>
          <w:rFonts w:ascii="Arial" w:hAnsi="Arial" w:cs="Arial"/>
          <w:sz w:val="20"/>
          <w:szCs w:val="20"/>
        </w:rPr>
        <w:t>Sharing a commitment to inclusion and a partnership approach to provision.</w:t>
      </w:r>
    </w:p>
    <w:p w14:paraId="103FACBE" w14:textId="77777777" w:rsidR="00F06CF6" w:rsidRPr="00C249F8" w:rsidRDefault="00F06CF6" w:rsidP="00F06CF6">
      <w:pPr>
        <w:pStyle w:val="ListParagraph"/>
        <w:spacing w:after="0"/>
        <w:rPr>
          <w:rFonts w:ascii="Arial" w:hAnsi="Arial" w:cs="Arial"/>
          <w:sz w:val="20"/>
          <w:szCs w:val="20"/>
        </w:rPr>
      </w:pPr>
    </w:p>
    <w:p w14:paraId="4E0F61B8" w14:textId="0CD7AFA5" w:rsidR="001D5556" w:rsidRDefault="001D5556" w:rsidP="002E31DD">
      <w:pPr>
        <w:spacing w:after="0"/>
        <w:rPr>
          <w:rFonts w:ascii="Arial" w:hAnsi="Arial" w:cs="Arial"/>
          <w:sz w:val="20"/>
          <w:szCs w:val="20"/>
        </w:rPr>
      </w:pPr>
      <w:r w:rsidRPr="73DC614E">
        <w:rPr>
          <w:rFonts w:ascii="Arial" w:hAnsi="Arial" w:cs="Arial"/>
          <w:sz w:val="20"/>
          <w:szCs w:val="20"/>
        </w:rPr>
        <w:t xml:space="preserve">The role of the </w:t>
      </w:r>
      <w:r w:rsidR="00BB7E1E" w:rsidRPr="73DC614E">
        <w:rPr>
          <w:rFonts w:ascii="Arial" w:hAnsi="Arial" w:cs="Arial"/>
          <w:sz w:val="20"/>
          <w:szCs w:val="20"/>
        </w:rPr>
        <w:t>Director with responsibility for</w:t>
      </w:r>
      <w:r w:rsidR="00D015B7" w:rsidRPr="73DC614E">
        <w:rPr>
          <w:rFonts w:ascii="Arial" w:hAnsi="Arial" w:cs="Arial"/>
          <w:sz w:val="20"/>
          <w:szCs w:val="20"/>
        </w:rPr>
        <w:t xml:space="preserve"> Education &amp;</w:t>
      </w:r>
      <w:r w:rsidR="00BB7E1E" w:rsidRPr="73DC614E">
        <w:rPr>
          <w:rFonts w:ascii="Arial" w:hAnsi="Arial" w:cs="Arial"/>
          <w:sz w:val="20"/>
          <w:szCs w:val="20"/>
        </w:rPr>
        <w:t xml:space="preserve"> </w:t>
      </w:r>
      <w:r w:rsidR="666247AE" w:rsidRPr="73DC614E">
        <w:rPr>
          <w:rFonts w:ascii="Arial" w:hAnsi="Arial" w:cs="Arial"/>
          <w:sz w:val="20"/>
          <w:szCs w:val="20"/>
        </w:rPr>
        <w:t>ALN</w:t>
      </w:r>
      <w:r w:rsidRPr="73DC614E">
        <w:rPr>
          <w:rFonts w:ascii="Arial" w:hAnsi="Arial" w:cs="Arial"/>
          <w:sz w:val="20"/>
          <w:szCs w:val="20"/>
        </w:rPr>
        <w:t xml:space="preserve"> is to champion the area of Special Educational Needs</w:t>
      </w:r>
      <w:r w:rsidR="00D015B7" w:rsidRPr="73DC614E">
        <w:rPr>
          <w:rFonts w:ascii="Arial" w:hAnsi="Arial" w:cs="Arial"/>
          <w:sz w:val="20"/>
          <w:szCs w:val="20"/>
        </w:rPr>
        <w:t xml:space="preserve"> </w:t>
      </w:r>
      <w:r w:rsidRPr="73DC614E">
        <w:rPr>
          <w:rFonts w:ascii="Arial" w:hAnsi="Arial" w:cs="Arial"/>
          <w:sz w:val="20"/>
          <w:szCs w:val="20"/>
        </w:rPr>
        <w:t xml:space="preserve">within the work of </w:t>
      </w:r>
      <w:r w:rsidR="00BB7E1E" w:rsidRPr="73DC614E">
        <w:rPr>
          <w:rFonts w:ascii="Arial" w:hAnsi="Arial" w:cs="Arial"/>
          <w:sz w:val="20"/>
          <w:szCs w:val="20"/>
        </w:rPr>
        <w:t xml:space="preserve">Bettws </w:t>
      </w:r>
      <w:proofErr w:type="spellStart"/>
      <w:r w:rsidR="00BB7E1E" w:rsidRPr="73DC614E">
        <w:rPr>
          <w:rFonts w:ascii="Arial" w:hAnsi="Arial" w:cs="Arial"/>
          <w:sz w:val="20"/>
          <w:szCs w:val="20"/>
        </w:rPr>
        <w:t>Lifehouse</w:t>
      </w:r>
      <w:proofErr w:type="spellEnd"/>
      <w:r w:rsidR="00BB7E1E" w:rsidRPr="73DC614E">
        <w:rPr>
          <w:rFonts w:ascii="Arial" w:hAnsi="Arial" w:cs="Arial"/>
          <w:sz w:val="20"/>
          <w:szCs w:val="20"/>
        </w:rPr>
        <w:t xml:space="preserve"> Directors </w:t>
      </w:r>
      <w:r w:rsidRPr="73DC614E">
        <w:rPr>
          <w:rFonts w:ascii="Arial" w:hAnsi="Arial" w:cs="Arial"/>
          <w:sz w:val="20"/>
          <w:szCs w:val="20"/>
        </w:rPr>
        <w:t>and to have specific oversight of the school’s</w:t>
      </w:r>
      <w:r w:rsidR="00A32D64" w:rsidRPr="73DC614E">
        <w:rPr>
          <w:rFonts w:ascii="Arial" w:hAnsi="Arial" w:cs="Arial"/>
          <w:sz w:val="20"/>
          <w:szCs w:val="20"/>
        </w:rPr>
        <w:t xml:space="preserve"> </w:t>
      </w:r>
      <w:r w:rsidRPr="73DC614E">
        <w:rPr>
          <w:rFonts w:ascii="Arial" w:hAnsi="Arial" w:cs="Arial"/>
          <w:sz w:val="20"/>
          <w:szCs w:val="20"/>
        </w:rPr>
        <w:t>arrangements and provision for Special Educational Needs. Th</w:t>
      </w:r>
      <w:r w:rsidR="00A32D64" w:rsidRPr="73DC614E">
        <w:rPr>
          <w:rFonts w:ascii="Arial" w:hAnsi="Arial" w:cs="Arial"/>
          <w:sz w:val="20"/>
          <w:szCs w:val="20"/>
        </w:rPr>
        <w:t>is director</w:t>
      </w:r>
      <w:r w:rsidR="00D015B7" w:rsidRPr="73DC614E">
        <w:rPr>
          <w:rFonts w:ascii="Arial" w:hAnsi="Arial" w:cs="Arial"/>
          <w:sz w:val="20"/>
          <w:szCs w:val="20"/>
        </w:rPr>
        <w:t xml:space="preserve"> is </w:t>
      </w:r>
      <w:r w:rsidR="008E253F" w:rsidRPr="73DC614E">
        <w:rPr>
          <w:rFonts w:ascii="Arial" w:hAnsi="Arial" w:cs="Arial"/>
          <w:sz w:val="20"/>
          <w:szCs w:val="20"/>
        </w:rPr>
        <w:t xml:space="preserve">currently </w:t>
      </w:r>
      <w:r w:rsidR="00D015B7" w:rsidRPr="73DC614E">
        <w:rPr>
          <w:rFonts w:ascii="Arial" w:hAnsi="Arial" w:cs="Arial"/>
          <w:sz w:val="20"/>
          <w:szCs w:val="20"/>
        </w:rPr>
        <w:t xml:space="preserve">also the Senior </w:t>
      </w:r>
      <w:r w:rsidR="666247AE" w:rsidRPr="73DC614E">
        <w:rPr>
          <w:rFonts w:ascii="Arial" w:hAnsi="Arial" w:cs="Arial"/>
          <w:sz w:val="20"/>
          <w:szCs w:val="20"/>
        </w:rPr>
        <w:t>ALN</w:t>
      </w:r>
      <w:r w:rsidR="00D015B7" w:rsidRPr="73DC614E">
        <w:rPr>
          <w:rFonts w:ascii="Arial" w:hAnsi="Arial" w:cs="Arial"/>
          <w:sz w:val="20"/>
          <w:szCs w:val="20"/>
        </w:rPr>
        <w:t xml:space="preserve">Co and </w:t>
      </w:r>
      <w:r w:rsidRPr="73DC614E">
        <w:rPr>
          <w:rFonts w:ascii="Arial" w:hAnsi="Arial" w:cs="Arial"/>
          <w:sz w:val="20"/>
          <w:szCs w:val="20"/>
        </w:rPr>
        <w:t>will</w:t>
      </w:r>
      <w:r w:rsidR="00A32D64" w:rsidRPr="73DC614E">
        <w:rPr>
          <w:rFonts w:ascii="Arial" w:hAnsi="Arial" w:cs="Arial"/>
          <w:sz w:val="20"/>
          <w:szCs w:val="20"/>
        </w:rPr>
        <w:t xml:space="preserve"> </w:t>
      </w:r>
      <w:r w:rsidRPr="73DC614E">
        <w:rPr>
          <w:rFonts w:ascii="Arial" w:hAnsi="Arial" w:cs="Arial"/>
          <w:sz w:val="20"/>
          <w:szCs w:val="20"/>
        </w:rPr>
        <w:t xml:space="preserve">develop and maintain an awareness of Special Educational Needs provision </w:t>
      </w:r>
      <w:r w:rsidR="006D36B1" w:rsidRPr="73DC614E">
        <w:rPr>
          <w:rFonts w:ascii="Arial" w:hAnsi="Arial" w:cs="Arial"/>
          <w:sz w:val="20"/>
          <w:szCs w:val="20"/>
        </w:rPr>
        <w:t>across</w:t>
      </w:r>
      <w:r w:rsidRPr="73DC614E">
        <w:rPr>
          <w:rFonts w:ascii="Arial" w:hAnsi="Arial" w:cs="Arial"/>
          <w:sz w:val="20"/>
          <w:szCs w:val="20"/>
        </w:rPr>
        <w:t xml:space="preserve"> the</w:t>
      </w:r>
      <w:r w:rsidR="00A32D64" w:rsidRPr="73DC614E">
        <w:rPr>
          <w:rFonts w:ascii="Arial" w:hAnsi="Arial" w:cs="Arial"/>
          <w:sz w:val="20"/>
          <w:szCs w:val="20"/>
        </w:rPr>
        <w:t xml:space="preserve"> </w:t>
      </w:r>
      <w:r w:rsidRPr="73DC614E">
        <w:rPr>
          <w:rFonts w:ascii="Arial" w:hAnsi="Arial" w:cs="Arial"/>
          <w:sz w:val="20"/>
          <w:szCs w:val="20"/>
        </w:rPr>
        <w:t xml:space="preserve">school on behalf of the </w:t>
      </w:r>
      <w:r w:rsidR="006D36B1" w:rsidRPr="73DC614E">
        <w:rPr>
          <w:rFonts w:ascii="Arial" w:hAnsi="Arial" w:cs="Arial"/>
          <w:sz w:val="20"/>
          <w:szCs w:val="20"/>
        </w:rPr>
        <w:t>directors</w:t>
      </w:r>
      <w:r w:rsidRPr="73DC614E">
        <w:rPr>
          <w:rFonts w:ascii="Arial" w:hAnsi="Arial" w:cs="Arial"/>
          <w:sz w:val="20"/>
          <w:szCs w:val="20"/>
        </w:rPr>
        <w:t xml:space="preserve"> by meeting </w:t>
      </w:r>
      <w:r w:rsidR="006D36B1" w:rsidRPr="73DC614E">
        <w:rPr>
          <w:rFonts w:ascii="Arial" w:hAnsi="Arial" w:cs="Arial"/>
          <w:sz w:val="20"/>
          <w:szCs w:val="20"/>
        </w:rPr>
        <w:t xml:space="preserve">with all </w:t>
      </w:r>
      <w:r w:rsidR="666247AE" w:rsidRPr="73DC614E">
        <w:rPr>
          <w:rFonts w:ascii="Arial" w:hAnsi="Arial" w:cs="Arial"/>
          <w:sz w:val="20"/>
          <w:szCs w:val="20"/>
        </w:rPr>
        <w:t>ALN</w:t>
      </w:r>
      <w:r w:rsidRPr="73DC614E">
        <w:rPr>
          <w:rFonts w:ascii="Arial" w:hAnsi="Arial" w:cs="Arial"/>
          <w:sz w:val="20"/>
          <w:szCs w:val="20"/>
        </w:rPr>
        <w:t>Co</w:t>
      </w:r>
      <w:r w:rsidR="006D36B1" w:rsidRPr="73DC614E">
        <w:rPr>
          <w:rFonts w:ascii="Arial" w:hAnsi="Arial" w:cs="Arial"/>
          <w:sz w:val="20"/>
          <w:szCs w:val="20"/>
        </w:rPr>
        <w:t>s</w:t>
      </w:r>
      <w:r w:rsidRPr="73DC614E">
        <w:rPr>
          <w:rFonts w:ascii="Arial" w:hAnsi="Arial" w:cs="Arial"/>
          <w:sz w:val="20"/>
          <w:szCs w:val="20"/>
        </w:rPr>
        <w:t xml:space="preserve"> on a </w:t>
      </w:r>
      <w:r w:rsidR="00D015B7" w:rsidRPr="73DC614E">
        <w:rPr>
          <w:rFonts w:ascii="Arial" w:hAnsi="Arial" w:cs="Arial"/>
          <w:sz w:val="20"/>
          <w:szCs w:val="20"/>
        </w:rPr>
        <w:t xml:space="preserve">weekly </w:t>
      </w:r>
      <w:r w:rsidRPr="73DC614E">
        <w:rPr>
          <w:rFonts w:ascii="Arial" w:hAnsi="Arial" w:cs="Arial"/>
          <w:sz w:val="20"/>
          <w:szCs w:val="20"/>
        </w:rPr>
        <w:t>basis</w:t>
      </w:r>
      <w:r w:rsidR="006D36B1" w:rsidRPr="73DC614E">
        <w:rPr>
          <w:rFonts w:ascii="Arial" w:hAnsi="Arial" w:cs="Arial"/>
          <w:sz w:val="20"/>
          <w:szCs w:val="20"/>
        </w:rPr>
        <w:t xml:space="preserve"> </w:t>
      </w:r>
      <w:r w:rsidR="006C72EA" w:rsidRPr="73DC614E">
        <w:rPr>
          <w:rFonts w:ascii="Arial" w:hAnsi="Arial" w:cs="Arial"/>
          <w:sz w:val="20"/>
          <w:szCs w:val="20"/>
        </w:rPr>
        <w:t xml:space="preserve">and </w:t>
      </w:r>
      <w:r w:rsidRPr="73DC614E">
        <w:rPr>
          <w:rFonts w:ascii="Arial" w:hAnsi="Arial" w:cs="Arial"/>
          <w:sz w:val="20"/>
          <w:szCs w:val="20"/>
        </w:rPr>
        <w:t>monitor</w:t>
      </w:r>
      <w:r w:rsidR="006C72EA" w:rsidRPr="73DC614E">
        <w:rPr>
          <w:rFonts w:ascii="Arial" w:hAnsi="Arial" w:cs="Arial"/>
          <w:sz w:val="20"/>
          <w:szCs w:val="20"/>
        </w:rPr>
        <w:t>ing</w:t>
      </w:r>
      <w:r w:rsidRPr="73DC614E">
        <w:rPr>
          <w:rFonts w:ascii="Arial" w:hAnsi="Arial" w:cs="Arial"/>
          <w:sz w:val="20"/>
          <w:szCs w:val="20"/>
        </w:rPr>
        <w:t xml:space="preserve"> the implementation of the </w:t>
      </w:r>
      <w:r w:rsidR="666247AE" w:rsidRPr="73DC614E">
        <w:rPr>
          <w:rFonts w:ascii="Arial" w:hAnsi="Arial" w:cs="Arial"/>
          <w:sz w:val="20"/>
          <w:szCs w:val="20"/>
        </w:rPr>
        <w:t>ALN</w:t>
      </w:r>
      <w:r w:rsidRPr="73DC614E">
        <w:rPr>
          <w:rFonts w:ascii="Arial" w:hAnsi="Arial" w:cs="Arial"/>
          <w:sz w:val="20"/>
          <w:szCs w:val="20"/>
        </w:rPr>
        <w:t xml:space="preserve"> policy.</w:t>
      </w:r>
    </w:p>
    <w:p w14:paraId="3C65B889" w14:textId="77777777" w:rsidR="008E253F" w:rsidRPr="008E70B7" w:rsidRDefault="008E253F" w:rsidP="002E31DD">
      <w:pPr>
        <w:spacing w:after="0"/>
        <w:rPr>
          <w:rFonts w:ascii="Arial" w:hAnsi="Arial" w:cs="Arial"/>
          <w:sz w:val="20"/>
          <w:szCs w:val="20"/>
        </w:rPr>
      </w:pPr>
    </w:p>
    <w:p w14:paraId="0A6FC15F" w14:textId="5B38DB03" w:rsidR="001D5556" w:rsidRDefault="001D5556" w:rsidP="002E31DD">
      <w:pPr>
        <w:spacing w:after="0"/>
        <w:rPr>
          <w:rFonts w:ascii="Arial" w:hAnsi="Arial" w:cs="Arial"/>
          <w:sz w:val="20"/>
          <w:szCs w:val="20"/>
        </w:rPr>
      </w:pPr>
      <w:r w:rsidRPr="29CAB26F">
        <w:rPr>
          <w:rFonts w:ascii="Arial" w:hAnsi="Arial" w:cs="Arial"/>
          <w:sz w:val="20"/>
          <w:szCs w:val="20"/>
        </w:rPr>
        <w:t xml:space="preserve">The </w:t>
      </w:r>
      <w:r w:rsidR="0011542F" w:rsidRPr="29CAB26F">
        <w:rPr>
          <w:rFonts w:ascii="Arial" w:hAnsi="Arial" w:cs="Arial"/>
          <w:sz w:val="20"/>
          <w:szCs w:val="20"/>
        </w:rPr>
        <w:t xml:space="preserve">Head Teacher and Senior </w:t>
      </w:r>
      <w:r w:rsidR="666247AE" w:rsidRPr="29CAB26F">
        <w:rPr>
          <w:rFonts w:ascii="Arial" w:hAnsi="Arial" w:cs="Arial"/>
          <w:sz w:val="20"/>
          <w:szCs w:val="20"/>
        </w:rPr>
        <w:t>ALN</w:t>
      </w:r>
      <w:r w:rsidR="0011542F" w:rsidRPr="29CAB26F">
        <w:rPr>
          <w:rFonts w:ascii="Arial" w:hAnsi="Arial" w:cs="Arial"/>
          <w:sz w:val="20"/>
          <w:szCs w:val="20"/>
        </w:rPr>
        <w:t xml:space="preserve">Co share </w:t>
      </w:r>
      <w:r w:rsidRPr="29CAB26F">
        <w:rPr>
          <w:rFonts w:ascii="Arial" w:hAnsi="Arial" w:cs="Arial"/>
          <w:sz w:val="20"/>
          <w:szCs w:val="20"/>
        </w:rPr>
        <w:t xml:space="preserve">strategic responsibility for overseeing the provision for </w:t>
      </w:r>
      <w:r w:rsidR="00AB6A14" w:rsidRPr="29CAB26F">
        <w:rPr>
          <w:rFonts w:ascii="Arial" w:hAnsi="Arial" w:cs="Arial"/>
          <w:sz w:val="20"/>
          <w:szCs w:val="20"/>
        </w:rPr>
        <w:t>pupils</w:t>
      </w:r>
      <w:r w:rsidRPr="29CAB26F">
        <w:rPr>
          <w:rFonts w:ascii="Arial" w:hAnsi="Arial" w:cs="Arial"/>
          <w:sz w:val="20"/>
          <w:szCs w:val="20"/>
        </w:rPr>
        <w:t xml:space="preserve"> with</w:t>
      </w:r>
      <w:r w:rsidR="006C72EA" w:rsidRPr="29CAB26F">
        <w:rPr>
          <w:rFonts w:ascii="Arial" w:hAnsi="Arial" w:cs="Arial"/>
          <w:sz w:val="20"/>
          <w:szCs w:val="20"/>
        </w:rPr>
        <w:t xml:space="preserve"> </w:t>
      </w:r>
      <w:r w:rsidRPr="29CAB26F">
        <w:rPr>
          <w:rFonts w:ascii="Arial" w:hAnsi="Arial" w:cs="Arial"/>
          <w:sz w:val="20"/>
          <w:szCs w:val="20"/>
        </w:rPr>
        <w:t xml:space="preserve">Special Educational Needs and keeping the </w:t>
      </w:r>
      <w:r w:rsidR="009C592B" w:rsidRPr="29CAB26F">
        <w:rPr>
          <w:rFonts w:ascii="Arial" w:hAnsi="Arial" w:cs="Arial"/>
          <w:sz w:val="20"/>
          <w:szCs w:val="20"/>
        </w:rPr>
        <w:t xml:space="preserve">school board of Directors </w:t>
      </w:r>
      <w:r w:rsidRPr="29CAB26F">
        <w:rPr>
          <w:rFonts w:ascii="Arial" w:hAnsi="Arial" w:cs="Arial"/>
          <w:sz w:val="20"/>
          <w:szCs w:val="20"/>
        </w:rPr>
        <w:t>fully informed. The</w:t>
      </w:r>
      <w:r w:rsidR="00873419" w:rsidRPr="29CAB26F">
        <w:rPr>
          <w:rFonts w:ascii="Arial" w:hAnsi="Arial" w:cs="Arial"/>
          <w:sz w:val="20"/>
          <w:szCs w:val="20"/>
        </w:rPr>
        <w:t xml:space="preserve"> </w:t>
      </w:r>
      <w:r w:rsidR="009C592B" w:rsidRPr="29CAB26F">
        <w:rPr>
          <w:rFonts w:ascii="Arial" w:hAnsi="Arial" w:cs="Arial"/>
          <w:sz w:val="20"/>
          <w:szCs w:val="20"/>
        </w:rPr>
        <w:t xml:space="preserve">Senior </w:t>
      </w:r>
      <w:r w:rsidR="666247AE" w:rsidRPr="29CAB26F">
        <w:rPr>
          <w:rFonts w:ascii="Arial" w:hAnsi="Arial" w:cs="Arial"/>
          <w:sz w:val="20"/>
          <w:szCs w:val="20"/>
        </w:rPr>
        <w:t>ALN</w:t>
      </w:r>
      <w:r w:rsidRPr="29CAB26F">
        <w:rPr>
          <w:rFonts w:ascii="Arial" w:hAnsi="Arial" w:cs="Arial"/>
          <w:sz w:val="20"/>
          <w:szCs w:val="20"/>
        </w:rPr>
        <w:t>Co, who is a member of the senior leadership team (SLT), is responsible for</w:t>
      </w:r>
      <w:r w:rsidR="00873419" w:rsidRPr="29CAB26F">
        <w:rPr>
          <w:rFonts w:ascii="Arial" w:hAnsi="Arial" w:cs="Arial"/>
          <w:sz w:val="20"/>
          <w:szCs w:val="20"/>
        </w:rPr>
        <w:t xml:space="preserve"> </w:t>
      </w:r>
      <w:r w:rsidRPr="29CAB26F">
        <w:rPr>
          <w:rFonts w:ascii="Arial" w:hAnsi="Arial" w:cs="Arial"/>
          <w:sz w:val="20"/>
          <w:szCs w:val="20"/>
        </w:rPr>
        <w:t xml:space="preserve">leading, monitoring and evaluating the effectiveness and success of the </w:t>
      </w:r>
      <w:r w:rsidR="666247AE" w:rsidRPr="29CAB26F">
        <w:rPr>
          <w:rFonts w:ascii="Arial" w:hAnsi="Arial" w:cs="Arial"/>
          <w:sz w:val="20"/>
          <w:szCs w:val="20"/>
        </w:rPr>
        <w:t>ALN</w:t>
      </w:r>
      <w:r w:rsidRPr="29CAB26F">
        <w:rPr>
          <w:rFonts w:ascii="Arial" w:hAnsi="Arial" w:cs="Arial"/>
          <w:sz w:val="20"/>
          <w:szCs w:val="20"/>
        </w:rPr>
        <w:t xml:space="preserve"> policy,</w:t>
      </w:r>
      <w:r w:rsidR="00873419" w:rsidRPr="29CAB26F">
        <w:rPr>
          <w:rFonts w:ascii="Arial" w:hAnsi="Arial" w:cs="Arial"/>
          <w:sz w:val="20"/>
          <w:szCs w:val="20"/>
        </w:rPr>
        <w:t xml:space="preserve"> </w:t>
      </w:r>
      <w:r w:rsidRPr="29CAB26F">
        <w:rPr>
          <w:rFonts w:ascii="Arial" w:hAnsi="Arial" w:cs="Arial"/>
          <w:sz w:val="20"/>
          <w:szCs w:val="20"/>
        </w:rPr>
        <w:t>ensuring any necessary revisions are undertaken, with support of other members of</w:t>
      </w:r>
      <w:r w:rsidR="00873419" w:rsidRPr="29CAB26F">
        <w:rPr>
          <w:rFonts w:ascii="Arial" w:hAnsi="Arial" w:cs="Arial"/>
          <w:sz w:val="20"/>
          <w:szCs w:val="20"/>
        </w:rPr>
        <w:t xml:space="preserve"> </w:t>
      </w:r>
      <w:r w:rsidRPr="29CAB26F">
        <w:rPr>
          <w:rFonts w:ascii="Arial" w:hAnsi="Arial" w:cs="Arial"/>
          <w:sz w:val="20"/>
          <w:szCs w:val="20"/>
        </w:rPr>
        <w:t>the SLT.</w:t>
      </w:r>
    </w:p>
    <w:p w14:paraId="6344FAD4" w14:textId="77777777" w:rsidR="00873419" w:rsidRPr="008E70B7" w:rsidRDefault="00873419" w:rsidP="002E31DD">
      <w:pPr>
        <w:spacing w:after="0"/>
        <w:rPr>
          <w:rFonts w:ascii="Arial" w:hAnsi="Arial" w:cs="Arial"/>
          <w:sz w:val="20"/>
          <w:szCs w:val="20"/>
        </w:rPr>
      </w:pPr>
    </w:p>
    <w:p w14:paraId="7C5A105B" w14:textId="7EC7C542" w:rsidR="001D5556" w:rsidRPr="00873419" w:rsidRDefault="00873419" w:rsidP="001D5556">
      <w:pPr>
        <w:rPr>
          <w:rFonts w:ascii="Arial" w:hAnsi="Arial" w:cs="Arial"/>
          <w:b/>
          <w:bCs/>
          <w:sz w:val="20"/>
          <w:szCs w:val="20"/>
        </w:rPr>
      </w:pPr>
      <w:r w:rsidRPr="00873419">
        <w:rPr>
          <w:rFonts w:ascii="Arial" w:hAnsi="Arial" w:cs="Arial"/>
          <w:b/>
          <w:bCs/>
          <w:sz w:val="20"/>
          <w:szCs w:val="20"/>
        </w:rPr>
        <w:lastRenderedPageBreak/>
        <w:t>7</w:t>
      </w:r>
      <w:r w:rsidR="001D5556" w:rsidRPr="00873419">
        <w:rPr>
          <w:rFonts w:ascii="Arial" w:hAnsi="Arial" w:cs="Arial"/>
          <w:b/>
          <w:bCs/>
          <w:sz w:val="20"/>
          <w:szCs w:val="20"/>
        </w:rPr>
        <w:t>. Leading, Co-ordinating and Managing Provision</w:t>
      </w:r>
    </w:p>
    <w:p w14:paraId="263271C4" w14:textId="6900CA82" w:rsidR="001D5556" w:rsidRPr="008E70B7" w:rsidRDefault="001D5556" w:rsidP="001D5556">
      <w:pPr>
        <w:rPr>
          <w:rFonts w:ascii="Arial" w:hAnsi="Arial" w:cs="Arial"/>
          <w:sz w:val="20"/>
          <w:szCs w:val="20"/>
        </w:rPr>
      </w:pPr>
      <w:r w:rsidRPr="73DC614E">
        <w:rPr>
          <w:rFonts w:ascii="Arial" w:hAnsi="Arial" w:cs="Arial"/>
          <w:sz w:val="20"/>
          <w:szCs w:val="20"/>
        </w:rPr>
        <w:t xml:space="preserve">The </w:t>
      </w:r>
      <w:r w:rsidR="00873419" w:rsidRPr="73DC614E">
        <w:rPr>
          <w:rFonts w:ascii="Arial" w:hAnsi="Arial" w:cs="Arial"/>
          <w:sz w:val="20"/>
          <w:szCs w:val="20"/>
        </w:rPr>
        <w:t xml:space="preserve">Senior </w:t>
      </w:r>
      <w:r w:rsidR="666247AE" w:rsidRPr="73DC614E">
        <w:rPr>
          <w:rFonts w:ascii="Arial" w:hAnsi="Arial" w:cs="Arial"/>
          <w:sz w:val="20"/>
          <w:szCs w:val="20"/>
        </w:rPr>
        <w:t>ALN</w:t>
      </w:r>
      <w:r w:rsidRPr="73DC614E">
        <w:rPr>
          <w:rFonts w:ascii="Arial" w:hAnsi="Arial" w:cs="Arial"/>
          <w:sz w:val="20"/>
          <w:szCs w:val="20"/>
        </w:rPr>
        <w:t xml:space="preserve"> Co-ordinator (</w:t>
      </w:r>
      <w:r w:rsidR="666247AE" w:rsidRPr="73DC614E">
        <w:rPr>
          <w:rFonts w:ascii="Arial" w:hAnsi="Arial" w:cs="Arial"/>
          <w:sz w:val="20"/>
          <w:szCs w:val="20"/>
        </w:rPr>
        <w:t>ALN</w:t>
      </w:r>
      <w:r w:rsidRPr="73DC614E">
        <w:rPr>
          <w:rFonts w:ascii="Arial" w:hAnsi="Arial" w:cs="Arial"/>
          <w:sz w:val="20"/>
          <w:szCs w:val="20"/>
        </w:rPr>
        <w:t xml:space="preserve">Co) </w:t>
      </w:r>
      <w:r w:rsidR="00873419" w:rsidRPr="73DC614E">
        <w:rPr>
          <w:rFonts w:ascii="Arial" w:hAnsi="Arial" w:cs="Arial"/>
          <w:sz w:val="20"/>
          <w:szCs w:val="20"/>
        </w:rPr>
        <w:t xml:space="preserve">and the </w:t>
      </w:r>
      <w:r w:rsidR="666247AE" w:rsidRPr="73DC614E">
        <w:rPr>
          <w:rFonts w:ascii="Arial" w:hAnsi="Arial" w:cs="Arial"/>
          <w:sz w:val="20"/>
          <w:szCs w:val="20"/>
        </w:rPr>
        <w:t>ALN</w:t>
      </w:r>
      <w:r w:rsidR="00873419" w:rsidRPr="73DC614E">
        <w:rPr>
          <w:rFonts w:ascii="Arial" w:hAnsi="Arial" w:cs="Arial"/>
          <w:sz w:val="20"/>
          <w:szCs w:val="20"/>
        </w:rPr>
        <w:t>Co are</w:t>
      </w:r>
      <w:r w:rsidRPr="73DC614E">
        <w:rPr>
          <w:rFonts w:ascii="Arial" w:hAnsi="Arial" w:cs="Arial"/>
          <w:sz w:val="20"/>
          <w:szCs w:val="20"/>
        </w:rPr>
        <w:t xml:space="preserve"> responsible for:</w:t>
      </w:r>
    </w:p>
    <w:p w14:paraId="784325AC" w14:textId="7798C485" w:rsidR="001D5556" w:rsidRPr="00873419" w:rsidRDefault="001D5556" w:rsidP="00873419">
      <w:pPr>
        <w:pStyle w:val="ListParagraph"/>
        <w:numPr>
          <w:ilvl w:val="0"/>
          <w:numId w:val="11"/>
        </w:numPr>
        <w:rPr>
          <w:rFonts w:ascii="Arial" w:hAnsi="Arial" w:cs="Arial"/>
          <w:sz w:val="20"/>
          <w:szCs w:val="20"/>
        </w:rPr>
      </w:pPr>
      <w:r w:rsidRPr="29CAB26F">
        <w:rPr>
          <w:rFonts w:ascii="Arial" w:hAnsi="Arial" w:cs="Arial"/>
          <w:sz w:val="20"/>
          <w:szCs w:val="20"/>
        </w:rPr>
        <w:t xml:space="preserve">The effective daily implementation of the school’s </w:t>
      </w:r>
      <w:r w:rsidR="666247AE" w:rsidRPr="29CAB26F">
        <w:rPr>
          <w:rFonts w:ascii="Arial" w:hAnsi="Arial" w:cs="Arial"/>
          <w:sz w:val="20"/>
          <w:szCs w:val="20"/>
        </w:rPr>
        <w:t>ALN</w:t>
      </w:r>
      <w:r w:rsidRPr="29CAB26F">
        <w:rPr>
          <w:rFonts w:ascii="Arial" w:hAnsi="Arial" w:cs="Arial"/>
          <w:sz w:val="20"/>
          <w:szCs w:val="20"/>
        </w:rPr>
        <w:t xml:space="preserve"> policy.</w:t>
      </w:r>
    </w:p>
    <w:p w14:paraId="43091D89" w14:textId="65D6F3BF" w:rsidR="001D5556" w:rsidRPr="00873419" w:rsidRDefault="001D5556" w:rsidP="00873419">
      <w:pPr>
        <w:pStyle w:val="ListParagraph"/>
        <w:numPr>
          <w:ilvl w:val="0"/>
          <w:numId w:val="11"/>
        </w:numPr>
        <w:rPr>
          <w:rFonts w:ascii="Arial" w:hAnsi="Arial" w:cs="Arial"/>
          <w:sz w:val="20"/>
          <w:szCs w:val="20"/>
        </w:rPr>
      </w:pPr>
      <w:r w:rsidRPr="29CAB26F">
        <w:rPr>
          <w:rFonts w:ascii="Arial" w:hAnsi="Arial" w:cs="Arial"/>
          <w:sz w:val="20"/>
          <w:szCs w:val="20"/>
        </w:rPr>
        <w:t xml:space="preserve">Liaising with and advising teaching staff on </w:t>
      </w:r>
      <w:r w:rsidR="666247AE" w:rsidRPr="29CAB26F">
        <w:rPr>
          <w:rFonts w:ascii="Arial" w:hAnsi="Arial" w:cs="Arial"/>
          <w:sz w:val="20"/>
          <w:szCs w:val="20"/>
        </w:rPr>
        <w:t>ALN</w:t>
      </w:r>
      <w:r w:rsidRPr="29CAB26F">
        <w:rPr>
          <w:rFonts w:ascii="Arial" w:hAnsi="Arial" w:cs="Arial"/>
          <w:sz w:val="20"/>
          <w:szCs w:val="20"/>
        </w:rPr>
        <w:t xml:space="preserve"> provision and updates</w:t>
      </w:r>
    </w:p>
    <w:p w14:paraId="4FBEF9E5" w14:textId="5E612A98" w:rsidR="001D5556" w:rsidRPr="00873419" w:rsidRDefault="001D5556" w:rsidP="00873419">
      <w:pPr>
        <w:pStyle w:val="ListParagraph"/>
        <w:numPr>
          <w:ilvl w:val="0"/>
          <w:numId w:val="11"/>
        </w:numPr>
        <w:rPr>
          <w:rFonts w:ascii="Arial" w:hAnsi="Arial" w:cs="Arial"/>
          <w:sz w:val="20"/>
          <w:szCs w:val="20"/>
        </w:rPr>
      </w:pPr>
      <w:r w:rsidRPr="29CAB26F">
        <w:rPr>
          <w:rFonts w:ascii="Arial" w:hAnsi="Arial" w:cs="Arial"/>
          <w:sz w:val="20"/>
          <w:szCs w:val="20"/>
        </w:rPr>
        <w:t xml:space="preserve">Leading the </w:t>
      </w:r>
      <w:r w:rsidR="666247AE" w:rsidRPr="29CAB26F">
        <w:rPr>
          <w:rFonts w:ascii="Arial" w:hAnsi="Arial" w:cs="Arial"/>
          <w:sz w:val="20"/>
          <w:szCs w:val="20"/>
        </w:rPr>
        <w:t>ALN</w:t>
      </w:r>
      <w:r w:rsidRPr="29CAB26F">
        <w:rPr>
          <w:rFonts w:ascii="Arial" w:hAnsi="Arial" w:cs="Arial"/>
          <w:sz w:val="20"/>
          <w:szCs w:val="20"/>
        </w:rPr>
        <w:t xml:space="preserve"> team and ensuring each member is effectively fulfilling their role,</w:t>
      </w:r>
    </w:p>
    <w:p w14:paraId="6C8599F5" w14:textId="77777777" w:rsidR="001D5556" w:rsidRPr="00873419" w:rsidRDefault="001D5556" w:rsidP="000A0DEF">
      <w:pPr>
        <w:pStyle w:val="ListParagraph"/>
        <w:rPr>
          <w:rFonts w:ascii="Arial" w:hAnsi="Arial" w:cs="Arial"/>
          <w:sz w:val="20"/>
          <w:szCs w:val="20"/>
        </w:rPr>
      </w:pPr>
      <w:r w:rsidRPr="00873419">
        <w:rPr>
          <w:rFonts w:ascii="Arial" w:hAnsi="Arial" w:cs="Arial"/>
          <w:sz w:val="20"/>
          <w:szCs w:val="20"/>
        </w:rPr>
        <w:t>advising and supporting where appropriate.</w:t>
      </w:r>
    </w:p>
    <w:p w14:paraId="5C704F0D" w14:textId="2E40032C" w:rsidR="001D5556" w:rsidRPr="00873419" w:rsidRDefault="001D5556" w:rsidP="00873419">
      <w:pPr>
        <w:pStyle w:val="ListParagraph"/>
        <w:numPr>
          <w:ilvl w:val="0"/>
          <w:numId w:val="11"/>
        </w:numPr>
        <w:rPr>
          <w:rFonts w:ascii="Arial" w:hAnsi="Arial" w:cs="Arial"/>
          <w:sz w:val="20"/>
          <w:szCs w:val="20"/>
        </w:rPr>
      </w:pPr>
      <w:r w:rsidRPr="29CAB26F">
        <w:rPr>
          <w:rFonts w:ascii="Arial" w:hAnsi="Arial" w:cs="Arial"/>
          <w:sz w:val="20"/>
          <w:szCs w:val="20"/>
        </w:rPr>
        <w:t xml:space="preserve">Leading the co-ordination of </w:t>
      </w:r>
      <w:r w:rsidR="666247AE" w:rsidRPr="29CAB26F">
        <w:rPr>
          <w:rFonts w:ascii="Arial" w:hAnsi="Arial" w:cs="Arial"/>
          <w:sz w:val="20"/>
          <w:szCs w:val="20"/>
        </w:rPr>
        <w:t>ALN</w:t>
      </w:r>
      <w:r w:rsidRPr="29CAB26F">
        <w:rPr>
          <w:rFonts w:ascii="Arial" w:hAnsi="Arial" w:cs="Arial"/>
          <w:sz w:val="20"/>
          <w:szCs w:val="20"/>
        </w:rPr>
        <w:t xml:space="preserve"> provision for </w:t>
      </w:r>
      <w:r w:rsidR="00AB6A14" w:rsidRPr="29CAB26F">
        <w:rPr>
          <w:rFonts w:ascii="Arial" w:hAnsi="Arial" w:cs="Arial"/>
          <w:sz w:val="20"/>
          <w:szCs w:val="20"/>
        </w:rPr>
        <w:t>pupils</w:t>
      </w:r>
      <w:r w:rsidRPr="29CAB26F">
        <w:rPr>
          <w:rFonts w:ascii="Arial" w:hAnsi="Arial" w:cs="Arial"/>
          <w:sz w:val="20"/>
          <w:szCs w:val="20"/>
        </w:rPr>
        <w:t>.</w:t>
      </w:r>
    </w:p>
    <w:p w14:paraId="5B959A16" w14:textId="2DA1A8BB" w:rsidR="001D5556" w:rsidRPr="00873419" w:rsidRDefault="001D5556" w:rsidP="00873419">
      <w:pPr>
        <w:pStyle w:val="ListParagraph"/>
        <w:numPr>
          <w:ilvl w:val="0"/>
          <w:numId w:val="11"/>
        </w:numPr>
        <w:rPr>
          <w:rFonts w:ascii="Arial" w:hAnsi="Arial" w:cs="Arial"/>
          <w:sz w:val="20"/>
          <w:szCs w:val="20"/>
        </w:rPr>
      </w:pPr>
      <w:r w:rsidRPr="29CAB26F">
        <w:rPr>
          <w:rFonts w:ascii="Arial" w:hAnsi="Arial" w:cs="Arial"/>
          <w:sz w:val="20"/>
          <w:szCs w:val="20"/>
        </w:rPr>
        <w:t xml:space="preserve">Overseeing the progress and attainment data of </w:t>
      </w:r>
      <w:r w:rsidR="666247AE" w:rsidRPr="29CAB26F">
        <w:rPr>
          <w:rFonts w:ascii="Arial" w:hAnsi="Arial" w:cs="Arial"/>
          <w:sz w:val="20"/>
          <w:szCs w:val="20"/>
        </w:rPr>
        <w:t>ALN</w:t>
      </w:r>
      <w:r w:rsidRPr="29CAB26F">
        <w:rPr>
          <w:rFonts w:ascii="Arial" w:hAnsi="Arial" w:cs="Arial"/>
          <w:sz w:val="20"/>
          <w:szCs w:val="20"/>
        </w:rPr>
        <w:t xml:space="preserve"> </w:t>
      </w:r>
      <w:r w:rsidR="00AB6A14" w:rsidRPr="29CAB26F">
        <w:rPr>
          <w:rFonts w:ascii="Arial" w:hAnsi="Arial" w:cs="Arial"/>
          <w:sz w:val="20"/>
          <w:szCs w:val="20"/>
        </w:rPr>
        <w:t>pupils</w:t>
      </w:r>
    </w:p>
    <w:p w14:paraId="535E1384" w14:textId="3E37DB7C" w:rsidR="000A0DEF" w:rsidRDefault="001D5556" w:rsidP="001D5556">
      <w:pPr>
        <w:pStyle w:val="ListParagraph"/>
        <w:numPr>
          <w:ilvl w:val="0"/>
          <w:numId w:val="11"/>
        </w:numPr>
        <w:rPr>
          <w:rFonts w:ascii="Arial" w:hAnsi="Arial" w:cs="Arial"/>
          <w:sz w:val="20"/>
          <w:szCs w:val="20"/>
        </w:rPr>
      </w:pPr>
      <w:r w:rsidRPr="29CAB26F">
        <w:rPr>
          <w:rFonts w:ascii="Arial" w:hAnsi="Arial" w:cs="Arial"/>
          <w:sz w:val="20"/>
          <w:szCs w:val="20"/>
        </w:rPr>
        <w:t xml:space="preserve">Overseeing the records of all </w:t>
      </w:r>
      <w:r w:rsidR="00AB6A14" w:rsidRPr="29CAB26F">
        <w:rPr>
          <w:rFonts w:ascii="Arial" w:hAnsi="Arial" w:cs="Arial"/>
          <w:sz w:val="20"/>
          <w:szCs w:val="20"/>
        </w:rPr>
        <w:t>pupils</w:t>
      </w:r>
      <w:r w:rsidRPr="29CAB26F">
        <w:rPr>
          <w:rFonts w:ascii="Arial" w:hAnsi="Arial" w:cs="Arial"/>
          <w:sz w:val="20"/>
          <w:szCs w:val="20"/>
        </w:rPr>
        <w:t xml:space="preserve"> identified with </w:t>
      </w:r>
      <w:r w:rsidR="666247AE" w:rsidRPr="29CAB26F">
        <w:rPr>
          <w:rFonts w:ascii="Arial" w:hAnsi="Arial" w:cs="Arial"/>
          <w:sz w:val="20"/>
          <w:szCs w:val="20"/>
        </w:rPr>
        <w:t>ALN</w:t>
      </w:r>
      <w:r w:rsidRPr="29CAB26F">
        <w:rPr>
          <w:rFonts w:ascii="Arial" w:hAnsi="Arial" w:cs="Arial"/>
          <w:sz w:val="20"/>
          <w:szCs w:val="20"/>
        </w:rPr>
        <w:t>.</w:t>
      </w:r>
    </w:p>
    <w:p w14:paraId="66C107E7" w14:textId="3CF81D4E" w:rsidR="000A0DEF" w:rsidRDefault="001D5556" w:rsidP="001D5556">
      <w:pPr>
        <w:pStyle w:val="ListParagraph"/>
        <w:numPr>
          <w:ilvl w:val="0"/>
          <w:numId w:val="11"/>
        </w:numPr>
        <w:rPr>
          <w:rFonts w:ascii="Arial" w:hAnsi="Arial" w:cs="Arial"/>
          <w:sz w:val="20"/>
          <w:szCs w:val="20"/>
        </w:rPr>
      </w:pPr>
      <w:r w:rsidRPr="29CAB26F">
        <w:rPr>
          <w:rFonts w:ascii="Arial" w:hAnsi="Arial" w:cs="Arial"/>
          <w:sz w:val="20"/>
          <w:szCs w:val="20"/>
        </w:rPr>
        <w:t xml:space="preserve">Ensuring all staff, receive high quality </w:t>
      </w:r>
      <w:r w:rsidR="666247AE" w:rsidRPr="29CAB26F">
        <w:rPr>
          <w:rFonts w:ascii="Arial" w:hAnsi="Arial" w:cs="Arial"/>
          <w:sz w:val="20"/>
          <w:szCs w:val="20"/>
        </w:rPr>
        <w:t>ALN</w:t>
      </w:r>
      <w:r w:rsidRPr="29CAB26F">
        <w:rPr>
          <w:rFonts w:ascii="Arial" w:hAnsi="Arial" w:cs="Arial"/>
          <w:sz w:val="20"/>
          <w:szCs w:val="20"/>
        </w:rPr>
        <w:t xml:space="preserve"> CPD, including leading and organising</w:t>
      </w:r>
      <w:r w:rsidR="000A0DEF" w:rsidRPr="29CAB26F">
        <w:rPr>
          <w:rFonts w:ascii="Arial" w:hAnsi="Arial" w:cs="Arial"/>
          <w:sz w:val="20"/>
          <w:szCs w:val="20"/>
        </w:rPr>
        <w:t xml:space="preserve"> </w:t>
      </w:r>
      <w:r w:rsidRPr="29CAB26F">
        <w:rPr>
          <w:rFonts w:ascii="Arial" w:hAnsi="Arial" w:cs="Arial"/>
          <w:sz w:val="20"/>
          <w:szCs w:val="20"/>
        </w:rPr>
        <w:t xml:space="preserve">identified </w:t>
      </w:r>
      <w:r w:rsidR="666247AE" w:rsidRPr="29CAB26F">
        <w:rPr>
          <w:rFonts w:ascii="Arial" w:hAnsi="Arial" w:cs="Arial"/>
          <w:sz w:val="20"/>
          <w:szCs w:val="20"/>
        </w:rPr>
        <w:t>ALN</w:t>
      </w:r>
      <w:r w:rsidRPr="29CAB26F">
        <w:rPr>
          <w:rFonts w:ascii="Arial" w:hAnsi="Arial" w:cs="Arial"/>
          <w:sz w:val="20"/>
          <w:szCs w:val="20"/>
        </w:rPr>
        <w:t xml:space="preserve"> training needs.</w:t>
      </w:r>
    </w:p>
    <w:p w14:paraId="5E39C82B" w14:textId="77777777" w:rsidR="000A0DEF" w:rsidRDefault="001D5556" w:rsidP="001D5556">
      <w:pPr>
        <w:pStyle w:val="ListParagraph"/>
        <w:numPr>
          <w:ilvl w:val="0"/>
          <w:numId w:val="11"/>
        </w:numPr>
        <w:rPr>
          <w:rFonts w:ascii="Arial" w:hAnsi="Arial" w:cs="Arial"/>
          <w:sz w:val="20"/>
          <w:szCs w:val="20"/>
        </w:rPr>
      </w:pPr>
      <w:r w:rsidRPr="000A0DEF">
        <w:rPr>
          <w:rFonts w:ascii="Arial" w:hAnsi="Arial" w:cs="Arial"/>
          <w:sz w:val="20"/>
          <w:szCs w:val="20"/>
        </w:rPr>
        <w:t>Ensuring that there is an effective working partnership between parents/carers an</w:t>
      </w:r>
      <w:r w:rsidR="000A0DEF">
        <w:rPr>
          <w:rFonts w:ascii="Arial" w:hAnsi="Arial" w:cs="Arial"/>
          <w:sz w:val="20"/>
          <w:szCs w:val="20"/>
        </w:rPr>
        <w:t xml:space="preserve">d </w:t>
      </w:r>
      <w:r w:rsidRPr="000A0DEF">
        <w:rPr>
          <w:rFonts w:ascii="Arial" w:hAnsi="Arial" w:cs="Arial"/>
          <w:sz w:val="20"/>
          <w:szCs w:val="20"/>
        </w:rPr>
        <w:t>external agencies.</w:t>
      </w:r>
    </w:p>
    <w:p w14:paraId="63589FC5" w14:textId="16B91B1D" w:rsidR="00E223F6" w:rsidRDefault="001D5556" w:rsidP="001D5556">
      <w:pPr>
        <w:pStyle w:val="ListParagraph"/>
        <w:numPr>
          <w:ilvl w:val="0"/>
          <w:numId w:val="11"/>
        </w:numPr>
        <w:rPr>
          <w:rFonts w:ascii="Arial" w:hAnsi="Arial" w:cs="Arial"/>
          <w:sz w:val="20"/>
          <w:szCs w:val="20"/>
        </w:rPr>
      </w:pPr>
      <w:r w:rsidRPr="29CAB26F">
        <w:rPr>
          <w:rFonts w:ascii="Arial" w:hAnsi="Arial" w:cs="Arial"/>
          <w:sz w:val="20"/>
          <w:szCs w:val="20"/>
        </w:rPr>
        <w:t xml:space="preserve">Ensuring the </w:t>
      </w:r>
      <w:r w:rsidR="00E223F6" w:rsidRPr="29CAB26F">
        <w:rPr>
          <w:rFonts w:ascii="Arial" w:hAnsi="Arial" w:cs="Arial"/>
          <w:sz w:val="20"/>
          <w:szCs w:val="20"/>
        </w:rPr>
        <w:t xml:space="preserve">Head Teacher </w:t>
      </w:r>
      <w:r w:rsidRPr="29CAB26F">
        <w:rPr>
          <w:rFonts w:ascii="Arial" w:hAnsi="Arial" w:cs="Arial"/>
          <w:sz w:val="20"/>
          <w:szCs w:val="20"/>
        </w:rPr>
        <w:t xml:space="preserve">and other members of the SLT are updated on </w:t>
      </w:r>
      <w:r w:rsidR="666247AE" w:rsidRPr="29CAB26F">
        <w:rPr>
          <w:rFonts w:ascii="Arial" w:hAnsi="Arial" w:cs="Arial"/>
          <w:sz w:val="20"/>
          <w:szCs w:val="20"/>
        </w:rPr>
        <w:t>ALN</w:t>
      </w:r>
      <w:r w:rsidR="00E223F6" w:rsidRPr="29CAB26F">
        <w:rPr>
          <w:rFonts w:ascii="Arial" w:hAnsi="Arial" w:cs="Arial"/>
          <w:sz w:val="20"/>
          <w:szCs w:val="20"/>
        </w:rPr>
        <w:t xml:space="preserve"> </w:t>
      </w:r>
      <w:r w:rsidRPr="29CAB26F">
        <w:rPr>
          <w:rFonts w:ascii="Arial" w:hAnsi="Arial" w:cs="Arial"/>
          <w:sz w:val="20"/>
          <w:szCs w:val="20"/>
        </w:rPr>
        <w:t>developments and issues nationally and locally.</w:t>
      </w:r>
    </w:p>
    <w:p w14:paraId="378B6113" w14:textId="25874C20" w:rsidR="001D5556" w:rsidRPr="00E223F6" w:rsidRDefault="001D5556" w:rsidP="001D5556">
      <w:pPr>
        <w:pStyle w:val="ListParagraph"/>
        <w:numPr>
          <w:ilvl w:val="0"/>
          <w:numId w:val="11"/>
        </w:numPr>
        <w:rPr>
          <w:rFonts w:ascii="Arial" w:hAnsi="Arial" w:cs="Arial"/>
          <w:sz w:val="20"/>
          <w:szCs w:val="20"/>
        </w:rPr>
      </w:pPr>
      <w:r w:rsidRPr="29CAB26F">
        <w:rPr>
          <w:rFonts w:ascii="Arial" w:hAnsi="Arial" w:cs="Arial"/>
          <w:sz w:val="20"/>
          <w:szCs w:val="20"/>
        </w:rPr>
        <w:t xml:space="preserve">Liaising with the </w:t>
      </w:r>
      <w:r w:rsidR="00E223F6" w:rsidRPr="29CAB26F">
        <w:rPr>
          <w:rFonts w:ascii="Arial" w:hAnsi="Arial" w:cs="Arial"/>
          <w:sz w:val="20"/>
          <w:szCs w:val="20"/>
        </w:rPr>
        <w:t xml:space="preserve">Director with responsibility for </w:t>
      </w:r>
      <w:r w:rsidR="666247AE" w:rsidRPr="29CAB26F">
        <w:rPr>
          <w:rFonts w:ascii="Arial" w:hAnsi="Arial" w:cs="Arial"/>
          <w:sz w:val="20"/>
          <w:szCs w:val="20"/>
        </w:rPr>
        <w:t>ALN</w:t>
      </w:r>
      <w:r w:rsidRPr="29CAB26F">
        <w:rPr>
          <w:rFonts w:ascii="Arial" w:hAnsi="Arial" w:cs="Arial"/>
          <w:sz w:val="20"/>
          <w:szCs w:val="20"/>
        </w:rPr>
        <w:t>.</w:t>
      </w:r>
    </w:p>
    <w:p w14:paraId="14F8CE13" w14:textId="07A514C2" w:rsidR="001D5556" w:rsidRPr="008E70B7" w:rsidRDefault="001D5556" w:rsidP="001D5556">
      <w:pPr>
        <w:rPr>
          <w:rFonts w:ascii="Arial" w:hAnsi="Arial" w:cs="Arial"/>
          <w:sz w:val="20"/>
          <w:szCs w:val="20"/>
        </w:rPr>
      </w:pPr>
      <w:r w:rsidRPr="73DC614E">
        <w:rPr>
          <w:rFonts w:ascii="Arial" w:hAnsi="Arial" w:cs="Arial"/>
          <w:sz w:val="20"/>
          <w:szCs w:val="20"/>
        </w:rPr>
        <w:t xml:space="preserve">The </w:t>
      </w:r>
      <w:r w:rsidR="666247AE" w:rsidRPr="73DC614E">
        <w:rPr>
          <w:rFonts w:ascii="Arial" w:hAnsi="Arial" w:cs="Arial"/>
          <w:sz w:val="20"/>
          <w:szCs w:val="20"/>
        </w:rPr>
        <w:t>ALN</w:t>
      </w:r>
      <w:r w:rsidRPr="73DC614E">
        <w:rPr>
          <w:rFonts w:ascii="Arial" w:hAnsi="Arial" w:cs="Arial"/>
          <w:sz w:val="20"/>
          <w:szCs w:val="20"/>
        </w:rPr>
        <w:t xml:space="preserve"> department consists of</w:t>
      </w:r>
      <w:r w:rsidR="004B2030" w:rsidRPr="73DC614E">
        <w:rPr>
          <w:rFonts w:ascii="Arial" w:hAnsi="Arial" w:cs="Arial"/>
          <w:sz w:val="20"/>
          <w:szCs w:val="20"/>
        </w:rPr>
        <w:t xml:space="preserve"> the Director with responsibility for Education &amp; </w:t>
      </w:r>
      <w:r w:rsidR="666247AE" w:rsidRPr="73DC614E">
        <w:rPr>
          <w:rFonts w:ascii="Arial" w:hAnsi="Arial" w:cs="Arial"/>
          <w:sz w:val="20"/>
          <w:szCs w:val="20"/>
        </w:rPr>
        <w:t>ALN</w:t>
      </w:r>
      <w:r w:rsidR="00EC0D1A" w:rsidRPr="73DC614E">
        <w:rPr>
          <w:rFonts w:ascii="Arial" w:hAnsi="Arial" w:cs="Arial"/>
          <w:sz w:val="20"/>
          <w:szCs w:val="20"/>
        </w:rPr>
        <w:t xml:space="preserve">, who is also </w:t>
      </w:r>
      <w:r w:rsidR="0CE18FD4" w:rsidRPr="73DC614E">
        <w:rPr>
          <w:rFonts w:ascii="Arial" w:hAnsi="Arial" w:cs="Arial"/>
          <w:sz w:val="20"/>
          <w:szCs w:val="20"/>
        </w:rPr>
        <w:t>the Senior</w:t>
      </w:r>
      <w:r w:rsidR="004B2030" w:rsidRPr="73DC614E">
        <w:rPr>
          <w:rFonts w:ascii="Arial" w:hAnsi="Arial" w:cs="Arial"/>
          <w:sz w:val="20"/>
          <w:szCs w:val="20"/>
        </w:rPr>
        <w:t xml:space="preserve"> </w:t>
      </w:r>
      <w:r w:rsidR="666247AE" w:rsidRPr="73DC614E">
        <w:rPr>
          <w:rFonts w:ascii="Arial" w:hAnsi="Arial" w:cs="Arial"/>
          <w:sz w:val="20"/>
          <w:szCs w:val="20"/>
        </w:rPr>
        <w:t>ALN</w:t>
      </w:r>
      <w:r w:rsidRPr="73DC614E">
        <w:rPr>
          <w:rFonts w:ascii="Arial" w:hAnsi="Arial" w:cs="Arial"/>
          <w:sz w:val="20"/>
          <w:szCs w:val="20"/>
        </w:rPr>
        <w:t xml:space="preserve">Co </w:t>
      </w:r>
      <w:r w:rsidR="00EC0D1A" w:rsidRPr="73DC614E">
        <w:rPr>
          <w:rFonts w:ascii="Arial" w:hAnsi="Arial" w:cs="Arial"/>
          <w:sz w:val="20"/>
          <w:szCs w:val="20"/>
        </w:rPr>
        <w:t xml:space="preserve">and </w:t>
      </w:r>
      <w:r w:rsidRPr="73DC614E">
        <w:rPr>
          <w:rFonts w:ascii="Arial" w:hAnsi="Arial" w:cs="Arial"/>
          <w:sz w:val="20"/>
          <w:szCs w:val="20"/>
        </w:rPr>
        <w:t>a member of the senior</w:t>
      </w:r>
      <w:r w:rsidR="00EC0D1A" w:rsidRPr="73DC614E">
        <w:rPr>
          <w:rFonts w:ascii="Arial" w:hAnsi="Arial" w:cs="Arial"/>
          <w:sz w:val="20"/>
          <w:szCs w:val="20"/>
        </w:rPr>
        <w:t xml:space="preserve"> </w:t>
      </w:r>
      <w:r w:rsidRPr="73DC614E">
        <w:rPr>
          <w:rFonts w:ascii="Arial" w:hAnsi="Arial" w:cs="Arial"/>
          <w:sz w:val="20"/>
          <w:szCs w:val="20"/>
        </w:rPr>
        <w:t xml:space="preserve">leadership team), the </w:t>
      </w:r>
      <w:r w:rsidR="666247AE" w:rsidRPr="73DC614E">
        <w:rPr>
          <w:rFonts w:ascii="Arial" w:hAnsi="Arial" w:cs="Arial"/>
          <w:sz w:val="20"/>
          <w:szCs w:val="20"/>
        </w:rPr>
        <w:t>ALN</w:t>
      </w:r>
      <w:r w:rsidRPr="73DC614E">
        <w:rPr>
          <w:rFonts w:ascii="Arial" w:hAnsi="Arial" w:cs="Arial"/>
          <w:sz w:val="20"/>
          <w:szCs w:val="20"/>
        </w:rPr>
        <w:t>Co,</w:t>
      </w:r>
      <w:r w:rsidR="00EC0D1A" w:rsidRPr="73DC614E">
        <w:rPr>
          <w:rFonts w:ascii="Arial" w:hAnsi="Arial" w:cs="Arial"/>
          <w:sz w:val="20"/>
          <w:szCs w:val="20"/>
        </w:rPr>
        <w:t xml:space="preserve"> </w:t>
      </w:r>
      <w:r w:rsidR="0074718B" w:rsidRPr="73DC614E">
        <w:rPr>
          <w:rFonts w:ascii="Arial" w:hAnsi="Arial" w:cs="Arial"/>
          <w:sz w:val="20"/>
          <w:szCs w:val="20"/>
        </w:rPr>
        <w:t xml:space="preserve">Upper School and Post-16, and any </w:t>
      </w:r>
      <w:r w:rsidR="666247AE" w:rsidRPr="73DC614E">
        <w:rPr>
          <w:rFonts w:ascii="Arial" w:hAnsi="Arial" w:cs="Arial"/>
          <w:sz w:val="20"/>
          <w:szCs w:val="20"/>
        </w:rPr>
        <w:t>ALN</w:t>
      </w:r>
      <w:r w:rsidR="0074718B" w:rsidRPr="73DC614E">
        <w:rPr>
          <w:rFonts w:ascii="Arial" w:hAnsi="Arial" w:cs="Arial"/>
          <w:sz w:val="20"/>
          <w:szCs w:val="20"/>
        </w:rPr>
        <w:t>Cos in training</w:t>
      </w:r>
      <w:r w:rsidR="009F6B6D" w:rsidRPr="73DC614E">
        <w:rPr>
          <w:rFonts w:ascii="Arial" w:hAnsi="Arial" w:cs="Arial"/>
          <w:sz w:val="20"/>
          <w:szCs w:val="20"/>
        </w:rPr>
        <w:t xml:space="preserve"> or further appointed </w:t>
      </w:r>
      <w:r w:rsidR="666247AE" w:rsidRPr="73DC614E">
        <w:rPr>
          <w:rFonts w:ascii="Arial" w:hAnsi="Arial" w:cs="Arial"/>
          <w:sz w:val="20"/>
          <w:szCs w:val="20"/>
        </w:rPr>
        <w:t>ALN</w:t>
      </w:r>
      <w:r w:rsidR="009F6B6D" w:rsidRPr="73DC614E">
        <w:rPr>
          <w:rFonts w:ascii="Arial" w:hAnsi="Arial" w:cs="Arial"/>
          <w:sz w:val="20"/>
          <w:szCs w:val="20"/>
        </w:rPr>
        <w:t>Cos (Lower School / Hub)</w:t>
      </w:r>
    </w:p>
    <w:p w14:paraId="11E56B89" w14:textId="691DA448" w:rsidR="001D5556" w:rsidRPr="008E70B7" w:rsidRDefault="001D5556" w:rsidP="001D5556">
      <w:pPr>
        <w:rPr>
          <w:rFonts w:ascii="Arial" w:hAnsi="Arial" w:cs="Arial"/>
          <w:sz w:val="20"/>
          <w:szCs w:val="20"/>
        </w:rPr>
      </w:pPr>
      <w:r w:rsidRPr="29CAB26F">
        <w:rPr>
          <w:rFonts w:ascii="Arial" w:hAnsi="Arial" w:cs="Arial"/>
          <w:sz w:val="20"/>
          <w:szCs w:val="20"/>
        </w:rPr>
        <w:t xml:space="preserve">The </w:t>
      </w:r>
      <w:r w:rsidR="666247AE" w:rsidRPr="29CAB26F">
        <w:rPr>
          <w:rFonts w:ascii="Arial" w:hAnsi="Arial" w:cs="Arial"/>
          <w:sz w:val="20"/>
          <w:szCs w:val="20"/>
        </w:rPr>
        <w:t>ALN</w:t>
      </w:r>
      <w:r w:rsidRPr="29CAB26F">
        <w:rPr>
          <w:rFonts w:ascii="Arial" w:hAnsi="Arial" w:cs="Arial"/>
          <w:sz w:val="20"/>
          <w:szCs w:val="20"/>
        </w:rPr>
        <w:t xml:space="preserve"> team is overseen strategically by the</w:t>
      </w:r>
      <w:r w:rsidR="009F6B6D" w:rsidRPr="29CAB26F">
        <w:rPr>
          <w:rFonts w:ascii="Arial" w:hAnsi="Arial" w:cs="Arial"/>
          <w:sz w:val="20"/>
          <w:szCs w:val="20"/>
        </w:rPr>
        <w:t xml:space="preserve"> Senior </w:t>
      </w:r>
      <w:r w:rsidR="666247AE" w:rsidRPr="29CAB26F">
        <w:rPr>
          <w:rFonts w:ascii="Arial" w:hAnsi="Arial" w:cs="Arial"/>
          <w:sz w:val="20"/>
          <w:szCs w:val="20"/>
        </w:rPr>
        <w:t>ALN</w:t>
      </w:r>
      <w:r w:rsidRPr="29CAB26F">
        <w:rPr>
          <w:rFonts w:ascii="Arial" w:hAnsi="Arial" w:cs="Arial"/>
          <w:sz w:val="20"/>
          <w:szCs w:val="20"/>
        </w:rPr>
        <w:t>Co.</w:t>
      </w:r>
    </w:p>
    <w:p w14:paraId="782BEDA3" w14:textId="75E53E06" w:rsidR="001D5556" w:rsidRPr="008E70B7" w:rsidRDefault="001D5556" w:rsidP="001D5556">
      <w:pPr>
        <w:rPr>
          <w:rFonts w:ascii="Arial" w:hAnsi="Arial" w:cs="Arial"/>
          <w:sz w:val="20"/>
          <w:szCs w:val="20"/>
        </w:rPr>
      </w:pPr>
      <w:r w:rsidRPr="29CAB26F">
        <w:rPr>
          <w:rFonts w:ascii="Arial" w:hAnsi="Arial" w:cs="Arial"/>
          <w:sz w:val="20"/>
          <w:szCs w:val="20"/>
        </w:rPr>
        <w:t>All teaching and non-teaching staff are involved in the development of the school's</w:t>
      </w:r>
      <w:r w:rsidR="005D023A" w:rsidRPr="29CAB26F">
        <w:rPr>
          <w:rFonts w:ascii="Arial" w:hAnsi="Arial" w:cs="Arial"/>
          <w:sz w:val="20"/>
          <w:szCs w:val="20"/>
        </w:rPr>
        <w:t xml:space="preserve"> </w:t>
      </w:r>
      <w:r w:rsidR="666247AE" w:rsidRPr="29CAB26F">
        <w:rPr>
          <w:rFonts w:ascii="Arial" w:hAnsi="Arial" w:cs="Arial"/>
          <w:sz w:val="20"/>
          <w:szCs w:val="20"/>
        </w:rPr>
        <w:t>ALN</w:t>
      </w:r>
      <w:r w:rsidRPr="29CAB26F">
        <w:rPr>
          <w:rFonts w:ascii="Arial" w:hAnsi="Arial" w:cs="Arial"/>
          <w:sz w:val="20"/>
          <w:szCs w:val="20"/>
        </w:rPr>
        <w:t xml:space="preserve"> policy and are fully aware of the school's procedure for</w:t>
      </w:r>
      <w:r w:rsidR="005D023A" w:rsidRPr="29CAB26F">
        <w:rPr>
          <w:rFonts w:ascii="Arial" w:hAnsi="Arial" w:cs="Arial"/>
          <w:sz w:val="20"/>
          <w:szCs w:val="20"/>
        </w:rPr>
        <w:t xml:space="preserve"> monitoring, reviewing,</w:t>
      </w:r>
      <w:r w:rsidRPr="29CAB26F">
        <w:rPr>
          <w:rFonts w:ascii="Arial" w:hAnsi="Arial" w:cs="Arial"/>
          <w:sz w:val="20"/>
          <w:szCs w:val="20"/>
        </w:rPr>
        <w:t xml:space="preserve"> identifying, assessing and making provision for </w:t>
      </w:r>
      <w:r w:rsidR="00AB6A14" w:rsidRPr="29CAB26F">
        <w:rPr>
          <w:rFonts w:ascii="Arial" w:hAnsi="Arial" w:cs="Arial"/>
          <w:sz w:val="20"/>
          <w:szCs w:val="20"/>
        </w:rPr>
        <w:t>pupils</w:t>
      </w:r>
      <w:r w:rsidRPr="29CAB26F">
        <w:rPr>
          <w:rFonts w:ascii="Arial" w:hAnsi="Arial" w:cs="Arial"/>
          <w:sz w:val="20"/>
          <w:szCs w:val="20"/>
        </w:rPr>
        <w:t xml:space="preserve"> with Special Educational Needs.</w:t>
      </w:r>
    </w:p>
    <w:p w14:paraId="48487C87" w14:textId="49541D6E" w:rsidR="001D5556" w:rsidRPr="008E70B7" w:rsidRDefault="00EF5F17" w:rsidP="001D5556">
      <w:pPr>
        <w:rPr>
          <w:rFonts w:ascii="Arial" w:hAnsi="Arial" w:cs="Arial"/>
          <w:sz w:val="20"/>
          <w:szCs w:val="20"/>
        </w:rPr>
      </w:pPr>
      <w:r w:rsidRPr="73DC614E">
        <w:rPr>
          <w:rFonts w:ascii="Arial" w:hAnsi="Arial" w:cs="Arial"/>
          <w:sz w:val="20"/>
          <w:szCs w:val="20"/>
        </w:rPr>
        <w:t>Lead Teachers</w:t>
      </w:r>
      <w:r w:rsidR="001130F4" w:rsidRPr="73DC614E">
        <w:rPr>
          <w:rFonts w:ascii="Arial" w:hAnsi="Arial" w:cs="Arial"/>
          <w:sz w:val="20"/>
          <w:szCs w:val="20"/>
        </w:rPr>
        <w:t xml:space="preserve"> </w:t>
      </w:r>
      <w:r w:rsidR="001D5556" w:rsidRPr="73DC614E">
        <w:rPr>
          <w:rFonts w:ascii="Arial" w:hAnsi="Arial" w:cs="Arial"/>
          <w:sz w:val="20"/>
          <w:szCs w:val="20"/>
        </w:rPr>
        <w:t xml:space="preserve">have responsibility for the effective deployment </w:t>
      </w:r>
      <w:r w:rsidR="0501825A" w:rsidRPr="73DC614E">
        <w:rPr>
          <w:rFonts w:ascii="Arial" w:hAnsi="Arial" w:cs="Arial"/>
          <w:sz w:val="20"/>
          <w:szCs w:val="20"/>
        </w:rPr>
        <w:t>of other</w:t>
      </w:r>
      <w:r w:rsidR="001130F4" w:rsidRPr="73DC614E">
        <w:rPr>
          <w:rFonts w:ascii="Arial" w:hAnsi="Arial" w:cs="Arial"/>
          <w:sz w:val="20"/>
          <w:szCs w:val="20"/>
        </w:rPr>
        <w:t xml:space="preserve"> teachers, High Level Teaching Assistants (HLTAs) </w:t>
      </w:r>
      <w:r w:rsidR="00157359" w:rsidRPr="73DC614E">
        <w:rPr>
          <w:rFonts w:ascii="Arial" w:hAnsi="Arial" w:cs="Arial"/>
          <w:sz w:val="20"/>
          <w:szCs w:val="20"/>
        </w:rPr>
        <w:t xml:space="preserve">and </w:t>
      </w:r>
      <w:r w:rsidR="001D5556" w:rsidRPr="73DC614E">
        <w:rPr>
          <w:rFonts w:ascii="Arial" w:hAnsi="Arial" w:cs="Arial"/>
          <w:sz w:val="20"/>
          <w:szCs w:val="20"/>
        </w:rPr>
        <w:t>Teaching Assistants (TAs).</w:t>
      </w:r>
    </w:p>
    <w:p w14:paraId="71B982D0" w14:textId="65B6E3F2" w:rsidR="001D5556" w:rsidRPr="008E70B7" w:rsidRDefault="001D5556" w:rsidP="001D5556">
      <w:pPr>
        <w:rPr>
          <w:rFonts w:ascii="Arial" w:hAnsi="Arial" w:cs="Arial"/>
          <w:sz w:val="20"/>
          <w:szCs w:val="20"/>
        </w:rPr>
      </w:pPr>
      <w:r w:rsidRPr="29CAB26F">
        <w:rPr>
          <w:rFonts w:ascii="Arial" w:hAnsi="Arial" w:cs="Arial"/>
          <w:sz w:val="20"/>
          <w:szCs w:val="20"/>
        </w:rPr>
        <w:t xml:space="preserve">The </w:t>
      </w:r>
      <w:r w:rsidR="666247AE" w:rsidRPr="29CAB26F">
        <w:rPr>
          <w:rFonts w:ascii="Arial" w:hAnsi="Arial" w:cs="Arial"/>
          <w:sz w:val="20"/>
          <w:szCs w:val="20"/>
        </w:rPr>
        <w:t>ALN</w:t>
      </w:r>
      <w:r w:rsidRPr="29CAB26F">
        <w:rPr>
          <w:rFonts w:ascii="Arial" w:hAnsi="Arial" w:cs="Arial"/>
          <w:sz w:val="20"/>
          <w:szCs w:val="20"/>
        </w:rPr>
        <w:t xml:space="preserve">Co has strategic </w:t>
      </w:r>
      <w:r w:rsidR="002F39B1" w:rsidRPr="29CAB26F">
        <w:rPr>
          <w:rFonts w:ascii="Arial" w:hAnsi="Arial" w:cs="Arial"/>
          <w:sz w:val="20"/>
          <w:szCs w:val="20"/>
        </w:rPr>
        <w:t xml:space="preserve">influence on </w:t>
      </w:r>
      <w:r w:rsidRPr="29CAB26F">
        <w:rPr>
          <w:rFonts w:ascii="Arial" w:hAnsi="Arial" w:cs="Arial"/>
          <w:sz w:val="20"/>
          <w:szCs w:val="20"/>
        </w:rPr>
        <w:t>this deployment, ensuring that</w:t>
      </w:r>
      <w:r w:rsidR="002F39B1" w:rsidRPr="29CAB26F">
        <w:rPr>
          <w:rFonts w:ascii="Arial" w:hAnsi="Arial" w:cs="Arial"/>
          <w:sz w:val="20"/>
          <w:szCs w:val="20"/>
        </w:rPr>
        <w:t xml:space="preserve"> </w:t>
      </w:r>
      <w:r w:rsidRPr="29CAB26F">
        <w:rPr>
          <w:rFonts w:ascii="Arial" w:hAnsi="Arial" w:cs="Arial"/>
          <w:sz w:val="20"/>
          <w:szCs w:val="20"/>
        </w:rPr>
        <w:t xml:space="preserve">support impacts directly on the positive progress and attainment of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002F39B1"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w:t>
      </w:r>
    </w:p>
    <w:p w14:paraId="74DC5C8C" w14:textId="0CBCDE94" w:rsidR="001D5556" w:rsidRDefault="002F39B1" w:rsidP="001D5556">
      <w:pPr>
        <w:rPr>
          <w:rFonts w:ascii="Arial" w:hAnsi="Arial" w:cs="Arial"/>
          <w:b/>
          <w:bCs/>
          <w:sz w:val="20"/>
          <w:szCs w:val="20"/>
        </w:rPr>
      </w:pPr>
      <w:r>
        <w:rPr>
          <w:rFonts w:ascii="Arial" w:hAnsi="Arial" w:cs="Arial"/>
          <w:b/>
          <w:bCs/>
          <w:sz w:val="20"/>
          <w:szCs w:val="20"/>
        </w:rPr>
        <w:t>8</w:t>
      </w:r>
      <w:r w:rsidR="001D5556" w:rsidRPr="002F39B1">
        <w:rPr>
          <w:rFonts w:ascii="Arial" w:hAnsi="Arial" w:cs="Arial"/>
          <w:b/>
          <w:bCs/>
          <w:sz w:val="20"/>
          <w:szCs w:val="20"/>
        </w:rPr>
        <w:t xml:space="preserve">. Admission Arrangements for </w:t>
      </w:r>
      <w:r w:rsidR="00AB6A14" w:rsidRPr="002F39B1">
        <w:rPr>
          <w:rFonts w:ascii="Arial" w:hAnsi="Arial" w:cs="Arial"/>
          <w:b/>
          <w:bCs/>
          <w:sz w:val="20"/>
          <w:szCs w:val="20"/>
        </w:rPr>
        <w:t>Pup</w:t>
      </w:r>
      <w:r w:rsidR="008B56D6">
        <w:rPr>
          <w:rFonts w:ascii="Arial" w:hAnsi="Arial" w:cs="Arial"/>
          <w:b/>
          <w:bCs/>
          <w:sz w:val="20"/>
          <w:szCs w:val="20"/>
        </w:rPr>
        <w:t>i</w:t>
      </w:r>
      <w:r w:rsidR="00AB6A14" w:rsidRPr="002F39B1">
        <w:rPr>
          <w:rFonts w:ascii="Arial" w:hAnsi="Arial" w:cs="Arial"/>
          <w:b/>
          <w:bCs/>
          <w:sz w:val="20"/>
          <w:szCs w:val="20"/>
        </w:rPr>
        <w:t>ls</w:t>
      </w:r>
      <w:r w:rsidR="001D5556" w:rsidRPr="002F39B1">
        <w:rPr>
          <w:rFonts w:ascii="Arial" w:hAnsi="Arial" w:cs="Arial"/>
          <w:b/>
          <w:bCs/>
          <w:sz w:val="20"/>
          <w:szCs w:val="20"/>
        </w:rPr>
        <w:t xml:space="preserve"> with Special Educational Needs</w:t>
      </w:r>
    </w:p>
    <w:p w14:paraId="74A46C66" w14:textId="77777777" w:rsidR="00321E6C" w:rsidRDefault="00321E6C" w:rsidP="00321E6C">
      <w:pPr>
        <w:spacing w:after="0"/>
        <w:rPr>
          <w:rFonts w:ascii="Arial" w:hAnsi="Arial" w:cs="Arial"/>
          <w:sz w:val="20"/>
          <w:szCs w:val="20"/>
        </w:rPr>
      </w:pPr>
      <w:r w:rsidRPr="00F504B0">
        <w:rPr>
          <w:rFonts w:ascii="Arial" w:hAnsi="Arial" w:cs="Arial"/>
          <w:b/>
          <w:bCs/>
          <w:sz w:val="20"/>
          <w:szCs w:val="20"/>
        </w:rPr>
        <w:t>The policy and guidelines for admissions of all pupils is outlined in the school’s Admissions Policy and arrangements</w:t>
      </w:r>
      <w:r w:rsidRPr="008E70B7">
        <w:rPr>
          <w:rFonts w:ascii="Arial" w:hAnsi="Arial" w:cs="Arial"/>
          <w:sz w:val="20"/>
          <w:szCs w:val="20"/>
        </w:rPr>
        <w:t>.</w:t>
      </w:r>
    </w:p>
    <w:p w14:paraId="23D01F1E" w14:textId="77777777" w:rsidR="00321E6C" w:rsidRDefault="00321E6C" w:rsidP="002F39B1">
      <w:pPr>
        <w:spacing w:after="0"/>
        <w:rPr>
          <w:rFonts w:ascii="Arial" w:hAnsi="Arial" w:cs="Arial"/>
          <w:sz w:val="20"/>
          <w:szCs w:val="20"/>
        </w:rPr>
      </w:pPr>
    </w:p>
    <w:p w14:paraId="6EB42F37" w14:textId="26734F6C" w:rsidR="001D5556" w:rsidRPr="008E70B7" w:rsidRDefault="001D5556" w:rsidP="002F39B1">
      <w:pPr>
        <w:spacing w:after="0"/>
        <w:rPr>
          <w:rFonts w:ascii="Arial" w:hAnsi="Arial" w:cs="Arial"/>
          <w:sz w:val="20"/>
          <w:szCs w:val="20"/>
        </w:rPr>
      </w:pPr>
      <w:r w:rsidRPr="29CAB26F">
        <w:rPr>
          <w:rFonts w:ascii="Arial" w:hAnsi="Arial" w:cs="Arial"/>
          <w:sz w:val="20"/>
          <w:szCs w:val="20"/>
        </w:rPr>
        <w:t xml:space="preserve">All teachers at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Pr="29CAB26F">
        <w:rPr>
          <w:rFonts w:ascii="Arial" w:hAnsi="Arial" w:cs="Arial"/>
          <w:sz w:val="20"/>
          <w:szCs w:val="20"/>
        </w:rPr>
        <w:t xml:space="preserve"> School are teachers of our </w:t>
      </w:r>
      <w:r w:rsidR="666247AE" w:rsidRPr="29CAB26F">
        <w:rPr>
          <w:rFonts w:ascii="Arial" w:hAnsi="Arial" w:cs="Arial"/>
          <w:sz w:val="20"/>
          <w:szCs w:val="20"/>
        </w:rPr>
        <w:t>ALN</w:t>
      </w:r>
      <w:r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 xml:space="preserve"> and are</w:t>
      </w:r>
      <w:r w:rsidR="002F39B1" w:rsidRPr="29CAB26F">
        <w:rPr>
          <w:rFonts w:ascii="Arial" w:hAnsi="Arial" w:cs="Arial"/>
          <w:sz w:val="20"/>
          <w:szCs w:val="20"/>
        </w:rPr>
        <w:t xml:space="preserve"> </w:t>
      </w:r>
      <w:r w:rsidRPr="29CAB26F">
        <w:rPr>
          <w:rFonts w:ascii="Arial" w:hAnsi="Arial" w:cs="Arial"/>
          <w:sz w:val="20"/>
          <w:szCs w:val="20"/>
        </w:rPr>
        <w:t xml:space="preserve">expected to implement quality teaching. As such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Pr="29CAB26F">
        <w:rPr>
          <w:rFonts w:ascii="Arial" w:hAnsi="Arial" w:cs="Arial"/>
          <w:sz w:val="20"/>
          <w:szCs w:val="20"/>
        </w:rPr>
        <w:t xml:space="preserve"> School</w:t>
      </w:r>
      <w:r w:rsidR="002F39B1" w:rsidRPr="29CAB26F">
        <w:rPr>
          <w:rFonts w:ascii="Arial" w:hAnsi="Arial" w:cs="Arial"/>
          <w:sz w:val="20"/>
          <w:szCs w:val="20"/>
        </w:rPr>
        <w:t xml:space="preserve"> </w:t>
      </w:r>
      <w:r w:rsidRPr="29CAB26F">
        <w:rPr>
          <w:rFonts w:ascii="Arial" w:hAnsi="Arial" w:cs="Arial"/>
          <w:sz w:val="20"/>
          <w:szCs w:val="20"/>
        </w:rPr>
        <w:t>adopts a 'whole school approach' to Special Educational Needs, which involves all</w:t>
      </w:r>
      <w:r w:rsidR="002F39B1" w:rsidRPr="29CAB26F">
        <w:rPr>
          <w:rFonts w:ascii="Arial" w:hAnsi="Arial" w:cs="Arial"/>
          <w:sz w:val="20"/>
          <w:szCs w:val="20"/>
        </w:rPr>
        <w:t xml:space="preserve"> </w:t>
      </w:r>
      <w:r w:rsidRPr="29CAB26F">
        <w:rPr>
          <w:rFonts w:ascii="Arial" w:hAnsi="Arial" w:cs="Arial"/>
          <w:sz w:val="20"/>
          <w:szCs w:val="20"/>
        </w:rPr>
        <w:t xml:space="preserve">the staff adhering to a model of good practice. The staff of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Pr="29CAB26F">
        <w:rPr>
          <w:rFonts w:ascii="Arial" w:hAnsi="Arial" w:cs="Arial"/>
          <w:sz w:val="20"/>
          <w:szCs w:val="20"/>
        </w:rPr>
        <w:t xml:space="preserve"> School</w:t>
      </w:r>
    </w:p>
    <w:p w14:paraId="461A7BB6" w14:textId="1AB8BCB6" w:rsidR="001D5556" w:rsidRPr="008E70B7" w:rsidRDefault="001D5556" w:rsidP="002F39B1">
      <w:pPr>
        <w:spacing w:after="0"/>
        <w:rPr>
          <w:rFonts w:ascii="Arial" w:hAnsi="Arial" w:cs="Arial"/>
          <w:sz w:val="20"/>
          <w:szCs w:val="20"/>
        </w:rPr>
      </w:pPr>
      <w:r w:rsidRPr="73DC614E">
        <w:rPr>
          <w:rFonts w:ascii="Arial" w:hAnsi="Arial" w:cs="Arial"/>
          <w:sz w:val="20"/>
          <w:szCs w:val="20"/>
        </w:rPr>
        <w:t xml:space="preserve">are fully committed to identifying and providing the best possible provision for </w:t>
      </w:r>
      <w:r w:rsidR="002F39B1" w:rsidRPr="73DC614E">
        <w:rPr>
          <w:rFonts w:ascii="Arial" w:hAnsi="Arial" w:cs="Arial"/>
          <w:sz w:val="20"/>
          <w:szCs w:val="20"/>
        </w:rPr>
        <w:t xml:space="preserve">all </w:t>
      </w:r>
      <w:r w:rsidRPr="73DC614E">
        <w:rPr>
          <w:rFonts w:ascii="Arial" w:hAnsi="Arial" w:cs="Arial"/>
          <w:sz w:val="20"/>
          <w:szCs w:val="20"/>
        </w:rPr>
        <w:t xml:space="preserve">its </w:t>
      </w:r>
      <w:r w:rsidR="666247AE" w:rsidRPr="73DC614E">
        <w:rPr>
          <w:rFonts w:ascii="Arial" w:hAnsi="Arial" w:cs="Arial"/>
          <w:sz w:val="20"/>
          <w:szCs w:val="20"/>
        </w:rPr>
        <w:t>ALN</w:t>
      </w:r>
      <w:r w:rsidR="002F39B1" w:rsidRPr="73DC614E">
        <w:rPr>
          <w:rFonts w:ascii="Arial" w:hAnsi="Arial" w:cs="Arial"/>
          <w:sz w:val="20"/>
          <w:szCs w:val="20"/>
        </w:rPr>
        <w:t xml:space="preserve"> </w:t>
      </w:r>
      <w:r w:rsidR="00AB6A14" w:rsidRPr="73DC614E">
        <w:rPr>
          <w:rFonts w:ascii="Arial" w:hAnsi="Arial" w:cs="Arial"/>
          <w:sz w:val="20"/>
          <w:szCs w:val="20"/>
        </w:rPr>
        <w:t>pupils</w:t>
      </w:r>
      <w:r w:rsidRPr="73DC614E">
        <w:rPr>
          <w:rFonts w:ascii="Arial" w:hAnsi="Arial" w:cs="Arial"/>
          <w:sz w:val="20"/>
          <w:szCs w:val="20"/>
        </w:rPr>
        <w:t xml:space="preserve"> and in doing so, providing a fully inclusive teaching and learning environment</w:t>
      </w:r>
      <w:r w:rsidR="0017391B" w:rsidRPr="73DC614E">
        <w:rPr>
          <w:rFonts w:ascii="Arial" w:hAnsi="Arial" w:cs="Arial"/>
          <w:sz w:val="20"/>
          <w:szCs w:val="20"/>
        </w:rPr>
        <w:t xml:space="preserve"> </w:t>
      </w:r>
      <w:r w:rsidRPr="73DC614E">
        <w:rPr>
          <w:rFonts w:ascii="Arial" w:hAnsi="Arial" w:cs="Arial"/>
          <w:sz w:val="20"/>
          <w:szCs w:val="20"/>
        </w:rPr>
        <w:t>for all its</w:t>
      </w:r>
      <w:r w:rsidR="0017391B" w:rsidRPr="73DC614E">
        <w:rPr>
          <w:rFonts w:ascii="Arial" w:hAnsi="Arial" w:cs="Arial"/>
          <w:sz w:val="20"/>
          <w:szCs w:val="20"/>
        </w:rPr>
        <w:t xml:space="preserve"> </w:t>
      </w:r>
      <w:r w:rsidR="00AB6A14" w:rsidRPr="73DC614E">
        <w:rPr>
          <w:rFonts w:ascii="Arial" w:hAnsi="Arial" w:cs="Arial"/>
          <w:sz w:val="20"/>
          <w:szCs w:val="20"/>
        </w:rPr>
        <w:t>pupils</w:t>
      </w:r>
      <w:r w:rsidRPr="73DC614E">
        <w:rPr>
          <w:rFonts w:ascii="Arial" w:hAnsi="Arial" w:cs="Arial"/>
          <w:sz w:val="20"/>
          <w:szCs w:val="20"/>
        </w:rPr>
        <w:t xml:space="preserve">. Inclusion is regarded as crucial to the policy, in line with </w:t>
      </w:r>
      <w:r w:rsidR="2472513A" w:rsidRPr="73DC614E">
        <w:rPr>
          <w:rFonts w:ascii="Arial" w:hAnsi="Arial" w:cs="Arial"/>
          <w:sz w:val="20"/>
          <w:szCs w:val="20"/>
        </w:rPr>
        <w:t xml:space="preserve">ALN </w:t>
      </w:r>
      <w:r w:rsidRPr="73DC614E">
        <w:rPr>
          <w:rFonts w:ascii="Arial" w:hAnsi="Arial" w:cs="Arial"/>
          <w:sz w:val="20"/>
          <w:szCs w:val="20"/>
        </w:rPr>
        <w:t>Code</w:t>
      </w:r>
      <w:r w:rsidR="0017391B" w:rsidRPr="73DC614E">
        <w:rPr>
          <w:rFonts w:ascii="Arial" w:hAnsi="Arial" w:cs="Arial"/>
          <w:sz w:val="20"/>
          <w:szCs w:val="20"/>
        </w:rPr>
        <w:t xml:space="preserve"> </w:t>
      </w:r>
      <w:r w:rsidRPr="73DC614E">
        <w:rPr>
          <w:rFonts w:ascii="Arial" w:hAnsi="Arial" w:cs="Arial"/>
          <w:sz w:val="20"/>
          <w:szCs w:val="20"/>
        </w:rPr>
        <w:t>of Practice (20</w:t>
      </w:r>
      <w:r w:rsidR="218E4844" w:rsidRPr="73DC614E">
        <w:rPr>
          <w:rFonts w:ascii="Arial" w:hAnsi="Arial" w:cs="Arial"/>
          <w:sz w:val="20"/>
          <w:szCs w:val="20"/>
        </w:rPr>
        <w:t>21</w:t>
      </w:r>
      <w:r w:rsidRPr="73DC614E">
        <w:rPr>
          <w:rFonts w:ascii="Arial" w:hAnsi="Arial" w:cs="Arial"/>
          <w:sz w:val="20"/>
          <w:szCs w:val="20"/>
        </w:rPr>
        <w:t>) and the Equality Act (2010).</w:t>
      </w:r>
    </w:p>
    <w:p w14:paraId="467C3906" w14:textId="15EE7640" w:rsidR="001D5556" w:rsidRDefault="001D5556" w:rsidP="00A0643B">
      <w:pPr>
        <w:spacing w:after="0"/>
        <w:rPr>
          <w:rFonts w:ascii="Arial" w:hAnsi="Arial" w:cs="Arial"/>
          <w:sz w:val="20"/>
          <w:szCs w:val="20"/>
        </w:rPr>
      </w:pPr>
      <w:r w:rsidRPr="008E70B7">
        <w:rPr>
          <w:rFonts w:ascii="Arial" w:hAnsi="Arial" w:cs="Arial"/>
          <w:sz w:val="20"/>
          <w:szCs w:val="20"/>
        </w:rPr>
        <w:t xml:space="preserve">The school operates an equal opportunities policy for </w:t>
      </w:r>
      <w:r w:rsidR="0017391B">
        <w:rPr>
          <w:rFonts w:ascii="Arial" w:hAnsi="Arial" w:cs="Arial"/>
          <w:sz w:val="20"/>
          <w:szCs w:val="20"/>
        </w:rPr>
        <w:t xml:space="preserve">all </w:t>
      </w:r>
      <w:r w:rsidR="00AB6A14">
        <w:rPr>
          <w:rFonts w:ascii="Arial" w:hAnsi="Arial" w:cs="Arial"/>
          <w:sz w:val="20"/>
          <w:szCs w:val="20"/>
        </w:rPr>
        <w:t>pupils</w:t>
      </w:r>
      <w:r w:rsidRPr="008E70B7">
        <w:rPr>
          <w:rFonts w:ascii="Arial" w:hAnsi="Arial" w:cs="Arial"/>
          <w:sz w:val="20"/>
          <w:szCs w:val="20"/>
        </w:rPr>
        <w:t xml:space="preserve"> </w:t>
      </w:r>
      <w:r w:rsidR="0017391B">
        <w:rPr>
          <w:rFonts w:ascii="Arial" w:hAnsi="Arial" w:cs="Arial"/>
          <w:sz w:val="20"/>
          <w:szCs w:val="20"/>
        </w:rPr>
        <w:t>who are all afforded</w:t>
      </w:r>
      <w:r w:rsidRPr="008E70B7">
        <w:rPr>
          <w:rFonts w:ascii="Arial" w:hAnsi="Arial" w:cs="Arial"/>
          <w:sz w:val="20"/>
          <w:szCs w:val="20"/>
        </w:rPr>
        <w:t xml:space="preserve"> the same rights as </w:t>
      </w:r>
      <w:r w:rsidR="0017391B">
        <w:rPr>
          <w:rFonts w:ascii="Arial" w:hAnsi="Arial" w:cs="Arial"/>
          <w:sz w:val="20"/>
          <w:szCs w:val="20"/>
        </w:rPr>
        <w:t xml:space="preserve">each </w:t>
      </w:r>
      <w:r w:rsidRPr="008E70B7">
        <w:rPr>
          <w:rFonts w:ascii="Arial" w:hAnsi="Arial" w:cs="Arial"/>
          <w:sz w:val="20"/>
          <w:szCs w:val="20"/>
        </w:rPr>
        <w:t xml:space="preserve">other. </w:t>
      </w:r>
    </w:p>
    <w:p w14:paraId="3C628764" w14:textId="77777777" w:rsidR="00A0643B" w:rsidRPr="008E70B7" w:rsidRDefault="00A0643B" w:rsidP="00A0643B">
      <w:pPr>
        <w:spacing w:after="0"/>
        <w:rPr>
          <w:rFonts w:ascii="Arial" w:hAnsi="Arial" w:cs="Arial"/>
          <w:sz w:val="20"/>
          <w:szCs w:val="20"/>
        </w:rPr>
      </w:pPr>
    </w:p>
    <w:p w14:paraId="67E01F2E" w14:textId="77777777" w:rsidR="00526B41" w:rsidRPr="008E70B7" w:rsidRDefault="00526B41" w:rsidP="002F39B1">
      <w:pPr>
        <w:spacing w:after="0"/>
        <w:rPr>
          <w:rFonts w:ascii="Arial" w:hAnsi="Arial" w:cs="Arial"/>
          <w:sz w:val="20"/>
          <w:szCs w:val="20"/>
        </w:rPr>
      </w:pPr>
    </w:p>
    <w:p w14:paraId="3C7802EB" w14:textId="710CBBCC" w:rsidR="001D5556" w:rsidRPr="00F504B0" w:rsidRDefault="00F504B0" w:rsidP="001D5556">
      <w:pPr>
        <w:rPr>
          <w:rFonts w:ascii="Arial" w:hAnsi="Arial" w:cs="Arial"/>
          <w:b/>
          <w:bCs/>
          <w:sz w:val="20"/>
          <w:szCs w:val="20"/>
        </w:rPr>
      </w:pPr>
      <w:r>
        <w:rPr>
          <w:rFonts w:ascii="Arial" w:hAnsi="Arial" w:cs="Arial"/>
          <w:b/>
          <w:bCs/>
          <w:sz w:val="20"/>
          <w:szCs w:val="20"/>
        </w:rPr>
        <w:t>9</w:t>
      </w:r>
      <w:r w:rsidR="001D5556" w:rsidRPr="00F504B0">
        <w:rPr>
          <w:rFonts w:ascii="Arial" w:hAnsi="Arial" w:cs="Arial"/>
          <w:b/>
          <w:bCs/>
          <w:sz w:val="20"/>
          <w:szCs w:val="20"/>
        </w:rPr>
        <w:t>. Special facilities.</w:t>
      </w:r>
    </w:p>
    <w:p w14:paraId="0A3C4DB8" w14:textId="29E0FFD5" w:rsidR="00E94156" w:rsidRDefault="000460AC" w:rsidP="002F39B1">
      <w:pPr>
        <w:spacing w:after="0"/>
        <w:rPr>
          <w:rFonts w:ascii="Arial" w:hAnsi="Arial" w:cs="Arial"/>
          <w:sz w:val="20"/>
          <w:szCs w:val="20"/>
        </w:rPr>
      </w:pPr>
      <w:r w:rsidRPr="008E70B7">
        <w:rPr>
          <w:rFonts w:ascii="Arial" w:hAnsi="Arial" w:cs="Arial"/>
          <w:sz w:val="20"/>
          <w:szCs w:val="20"/>
        </w:rPr>
        <w:t xml:space="preserve">Bettws </w:t>
      </w:r>
      <w:proofErr w:type="spellStart"/>
      <w:r w:rsidRPr="008E70B7">
        <w:rPr>
          <w:rFonts w:ascii="Arial" w:hAnsi="Arial" w:cs="Arial"/>
          <w:sz w:val="20"/>
          <w:szCs w:val="20"/>
        </w:rPr>
        <w:t>Lifehouse</w:t>
      </w:r>
      <w:proofErr w:type="spellEnd"/>
      <w:r w:rsidR="001D5556" w:rsidRPr="008E70B7">
        <w:rPr>
          <w:rFonts w:ascii="Arial" w:hAnsi="Arial" w:cs="Arial"/>
          <w:sz w:val="20"/>
          <w:szCs w:val="20"/>
        </w:rPr>
        <w:t xml:space="preserve"> School has facilities for </w:t>
      </w:r>
      <w:r w:rsidR="00CE7F48">
        <w:rPr>
          <w:rFonts w:ascii="Arial" w:hAnsi="Arial" w:cs="Arial"/>
          <w:sz w:val="20"/>
          <w:szCs w:val="20"/>
        </w:rPr>
        <w:t xml:space="preserve">disabled </w:t>
      </w:r>
      <w:r w:rsidR="00AB6A14">
        <w:rPr>
          <w:rFonts w:ascii="Arial" w:hAnsi="Arial" w:cs="Arial"/>
          <w:sz w:val="20"/>
          <w:szCs w:val="20"/>
        </w:rPr>
        <w:t>pupils</w:t>
      </w:r>
      <w:r w:rsidR="001D5556" w:rsidRPr="008E70B7">
        <w:rPr>
          <w:rFonts w:ascii="Arial" w:hAnsi="Arial" w:cs="Arial"/>
          <w:sz w:val="20"/>
          <w:szCs w:val="20"/>
        </w:rPr>
        <w:t>, staff and members of the</w:t>
      </w:r>
      <w:r w:rsidR="005B1243">
        <w:rPr>
          <w:rFonts w:ascii="Arial" w:hAnsi="Arial" w:cs="Arial"/>
          <w:sz w:val="20"/>
          <w:szCs w:val="20"/>
        </w:rPr>
        <w:t xml:space="preserve"> </w:t>
      </w:r>
      <w:r w:rsidR="001D5556" w:rsidRPr="008E70B7">
        <w:rPr>
          <w:rFonts w:ascii="Arial" w:hAnsi="Arial" w:cs="Arial"/>
          <w:sz w:val="20"/>
          <w:szCs w:val="20"/>
        </w:rPr>
        <w:t xml:space="preserve">public. </w:t>
      </w:r>
    </w:p>
    <w:p w14:paraId="757AF102" w14:textId="77777777" w:rsidR="00E94156" w:rsidRDefault="00E94156" w:rsidP="002F39B1">
      <w:pPr>
        <w:spacing w:after="0"/>
        <w:rPr>
          <w:rFonts w:ascii="Arial" w:hAnsi="Arial" w:cs="Arial"/>
          <w:sz w:val="20"/>
          <w:szCs w:val="20"/>
        </w:rPr>
      </w:pPr>
    </w:p>
    <w:p w14:paraId="2E71DFDA" w14:textId="04F0D59A" w:rsidR="001D5556" w:rsidRPr="008E70B7" w:rsidRDefault="00E94156" w:rsidP="002F39B1">
      <w:pPr>
        <w:spacing w:after="0"/>
        <w:rPr>
          <w:rFonts w:ascii="Arial" w:hAnsi="Arial" w:cs="Arial"/>
          <w:sz w:val="20"/>
          <w:szCs w:val="20"/>
        </w:rPr>
      </w:pPr>
      <w:r w:rsidRPr="73DC614E">
        <w:rPr>
          <w:rFonts w:ascii="Arial" w:hAnsi="Arial" w:cs="Arial"/>
          <w:sz w:val="20"/>
          <w:szCs w:val="20"/>
        </w:rPr>
        <w:t xml:space="preserve"> </w:t>
      </w:r>
      <w:r w:rsidR="00893D61" w:rsidRPr="73DC614E">
        <w:rPr>
          <w:rFonts w:ascii="Arial" w:hAnsi="Arial" w:cs="Arial"/>
          <w:sz w:val="20"/>
          <w:szCs w:val="20"/>
        </w:rPr>
        <w:t xml:space="preserve">The majority of inside and </w:t>
      </w:r>
      <w:r w:rsidR="00CE7F48" w:rsidRPr="73DC614E">
        <w:rPr>
          <w:rFonts w:ascii="Arial" w:hAnsi="Arial" w:cs="Arial"/>
          <w:sz w:val="20"/>
          <w:szCs w:val="20"/>
        </w:rPr>
        <w:t>outside learning spaces are accessible</w:t>
      </w:r>
      <w:r w:rsidR="00893D61" w:rsidRPr="73DC614E">
        <w:rPr>
          <w:rFonts w:ascii="Arial" w:hAnsi="Arial" w:cs="Arial"/>
          <w:sz w:val="20"/>
          <w:szCs w:val="20"/>
        </w:rPr>
        <w:t xml:space="preserve"> </w:t>
      </w:r>
      <w:r w:rsidR="001D5556" w:rsidRPr="73DC614E">
        <w:rPr>
          <w:rFonts w:ascii="Arial" w:hAnsi="Arial" w:cs="Arial"/>
          <w:sz w:val="20"/>
          <w:szCs w:val="20"/>
        </w:rPr>
        <w:t>in line with the Disability Discrimination Act (2005).</w:t>
      </w:r>
    </w:p>
    <w:p w14:paraId="6CF5E1CB" w14:textId="04089EA5" w:rsidR="001D5556" w:rsidRDefault="001D5556" w:rsidP="002F39B1">
      <w:pPr>
        <w:spacing w:after="0"/>
        <w:rPr>
          <w:rFonts w:ascii="Arial" w:hAnsi="Arial" w:cs="Arial"/>
          <w:sz w:val="20"/>
          <w:szCs w:val="20"/>
        </w:rPr>
      </w:pPr>
      <w:r w:rsidRPr="008E70B7">
        <w:rPr>
          <w:rFonts w:ascii="Arial" w:hAnsi="Arial" w:cs="Arial"/>
          <w:sz w:val="20"/>
          <w:szCs w:val="20"/>
        </w:rPr>
        <w:t xml:space="preserve">Low desks are </w:t>
      </w:r>
      <w:r w:rsidR="00B857F5">
        <w:rPr>
          <w:rFonts w:ascii="Arial" w:hAnsi="Arial" w:cs="Arial"/>
          <w:sz w:val="20"/>
          <w:szCs w:val="20"/>
        </w:rPr>
        <w:t xml:space="preserve">made </w:t>
      </w:r>
      <w:r w:rsidRPr="008E70B7">
        <w:rPr>
          <w:rFonts w:ascii="Arial" w:hAnsi="Arial" w:cs="Arial"/>
          <w:sz w:val="20"/>
          <w:szCs w:val="20"/>
        </w:rPr>
        <w:t>available to enable wheelchair users to participate in lessons</w:t>
      </w:r>
      <w:r w:rsidR="00651F7A">
        <w:rPr>
          <w:rFonts w:ascii="Arial" w:hAnsi="Arial" w:cs="Arial"/>
          <w:sz w:val="20"/>
          <w:szCs w:val="20"/>
        </w:rPr>
        <w:t xml:space="preserve"> </w:t>
      </w:r>
      <w:r w:rsidRPr="008E70B7">
        <w:rPr>
          <w:rFonts w:ascii="Arial" w:hAnsi="Arial" w:cs="Arial"/>
          <w:sz w:val="20"/>
          <w:szCs w:val="20"/>
        </w:rPr>
        <w:t>alongside their peers. Disabled toilet facilities are located in all school buildings along</w:t>
      </w:r>
      <w:r w:rsidR="00651F7A">
        <w:rPr>
          <w:rFonts w:ascii="Arial" w:hAnsi="Arial" w:cs="Arial"/>
          <w:sz w:val="20"/>
          <w:szCs w:val="20"/>
        </w:rPr>
        <w:t xml:space="preserve"> </w:t>
      </w:r>
      <w:r w:rsidRPr="008E70B7">
        <w:rPr>
          <w:rFonts w:ascii="Arial" w:hAnsi="Arial" w:cs="Arial"/>
          <w:sz w:val="20"/>
          <w:szCs w:val="20"/>
        </w:rPr>
        <w:t xml:space="preserve">with changing facilities within the sports hall. </w:t>
      </w:r>
      <w:r w:rsidR="009A5BFD">
        <w:rPr>
          <w:rFonts w:ascii="Arial" w:hAnsi="Arial" w:cs="Arial"/>
          <w:sz w:val="20"/>
          <w:szCs w:val="20"/>
        </w:rPr>
        <w:t>P</w:t>
      </w:r>
      <w:r w:rsidRPr="008E70B7">
        <w:rPr>
          <w:rFonts w:ascii="Arial" w:hAnsi="Arial" w:cs="Arial"/>
          <w:sz w:val="20"/>
          <w:szCs w:val="20"/>
        </w:rPr>
        <w:t>hysical disabilities are taken into account when timetabling lessons</w:t>
      </w:r>
      <w:r w:rsidR="009A5BFD">
        <w:rPr>
          <w:rFonts w:ascii="Arial" w:hAnsi="Arial" w:cs="Arial"/>
          <w:sz w:val="20"/>
          <w:szCs w:val="20"/>
        </w:rPr>
        <w:t xml:space="preserve"> </w:t>
      </w:r>
      <w:r w:rsidR="00AF7EA2">
        <w:rPr>
          <w:rFonts w:ascii="Arial" w:hAnsi="Arial" w:cs="Arial"/>
          <w:sz w:val="20"/>
          <w:szCs w:val="20"/>
        </w:rPr>
        <w:t xml:space="preserve">within the Upper School and Post-16 </w:t>
      </w:r>
      <w:r w:rsidR="00AF7EA2">
        <w:rPr>
          <w:rFonts w:ascii="Arial" w:hAnsi="Arial" w:cs="Arial"/>
          <w:sz w:val="20"/>
          <w:szCs w:val="20"/>
        </w:rPr>
        <w:lastRenderedPageBreak/>
        <w:t xml:space="preserve">Faculties to </w:t>
      </w:r>
      <w:r w:rsidR="007B4D14">
        <w:rPr>
          <w:rFonts w:ascii="Arial" w:hAnsi="Arial" w:cs="Arial"/>
          <w:sz w:val="20"/>
          <w:szCs w:val="20"/>
        </w:rPr>
        <w:t>account for</w:t>
      </w:r>
      <w:r w:rsidRPr="008E70B7">
        <w:rPr>
          <w:rFonts w:ascii="Arial" w:hAnsi="Arial" w:cs="Arial"/>
          <w:sz w:val="20"/>
          <w:szCs w:val="20"/>
        </w:rPr>
        <w:t xml:space="preserve"> </w:t>
      </w:r>
      <w:r w:rsidR="007B4D14">
        <w:rPr>
          <w:rFonts w:ascii="Arial" w:hAnsi="Arial" w:cs="Arial"/>
          <w:sz w:val="20"/>
          <w:szCs w:val="20"/>
        </w:rPr>
        <w:t>the inaccessibility of the upper floors in the old building</w:t>
      </w:r>
      <w:r w:rsidR="00004A59">
        <w:rPr>
          <w:rFonts w:ascii="Arial" w:hAnsi="Arial" w:cs="Arial"/>
          <w:sz w:val="20"/>
          <w:szCs w:val="20"/>
        </w:rPr>
        <w:t xml:space="preserve">, whereas the Vocational Studies and Post-16 building is fully accessible. </w:t>
      </w:r>
    </w:p>
    <w:p w14:paraId="31BFE5CF" w14:textId="77777777" w:rsidR="00406DE5" w:rsidRDefault="00406DE5" w:rsidP="00406DE5">
      <w:pPr>
        <w:rPr>
          <w:rFonts w:ascii="Arial" w:hAnsi="Arial" w:cs="Arial"/>
          <w:sz w:val="20"/>
          <w:szCs w:val="20"/>
        </w:rPr>
      </w:pPr>
    </w:p>
    <w:p w14:paraId="5491778B" w14:textId="306EEE76" w:rsidR="00406DE5" w:rsidRDefault="00394341" w:rsidP="00406DE5">
      <w:pPr>
        <w:rPr>
          <w:rFonts w:ascii="Arial" w:hAnsi="Arial" w:cs="Arial"/>
          <w:sz w:val="20"/>
          <w:szCs w:val="20"/>
        </w:rPr>
      </w:pPr>
      <w:r>
        <w:rPr>
          <w:rFonts w:ascii="Arial" w:hAnsi="Arial" w:cs="Arial"/>
          <w:sz w:val="20"/>
          <w:szCs w:val="20"/>
        </w:rPr>
        <w:t>The indoor and outdoor school l</w:t>
      </w:r>
      <w:r w:rsidR="00406DE5" w:rsidRPr="00406DE5">
        <w:rPr>
          <w:rFonts w:ascii="Arial" w:hAnsi="Arial" w:cs="Arial"/>
          <w:sz w:val="20"/>
          <w:szCs w:val="20"/>
        </w:rPr>
        <w:t xml:space="preserve">earning environments </w:t>
      </w:r>
      <w:r w:rsidR="00870D96">
        <w:rPr>
          <w:rFonts w:ascii="Arial" w:hAnsi="Arial" w:cs="Arial"/>
          <w:sz w:val="20"/>
          <w:szCs w:val="20"/>
        </w:rPr>
        <w:t>have been</w:t>
      </w:r>
      <w:r w:rsidR="00406DE5">
        <w:rPr>
          <w:rFonts w:ascii="Arial" w:hAnsi="Arial" w:cs="Arial"/>
          <w:sz w:val="20"/>
          <w:szCs w:val="20"/>
        </w:rPr>
        <w:t xml:space="preserve"> carefully</w:t>
      </w:r>
      <w:r>
        <w:rPr>
          <w:rFonts w:ascii="Arial" w:hAnsi="Arial" w:cs="Arial"/>
          <w:sz w:val="20"/>
          <w:szCs w:val="20"/>
        </w:rPr>
        <w:t xml:space="preserve"> designed and improved to create positive, welcoming accessible spaces</w:t>
      </w:r>
      <w:r w:rsidR="00406DE5">
        <w:rPr>
          <w:rFonts w:ascii="Arial" w:hAnsi="Arial" w:cs="Arial"/>
          <w:sz w:val="20"/>
          <w:szCs w:val="20"/>
        </w:rPr>
        <w:t xml:space="preserve"> </w:t>
      </w:r>
      <w:r w:rsidR="00870D96">
        <w:rPr>
          <w:rFonts w:ascii="Arial" w:hAnsi="Arial" w:cs="Arial"/>
          <w:sz w:val="20"/>
          <w:szCs w:val="20"/>
        </w:rPr>
        <w:t>suitable for all our pupils’ needs. A</w:t>
      </w:r>
      <w:r w:rsidR="00406DE5" w:rsidRPr="00406DE5">
        <w:rPr>
          <w:rFonts w:ascii="Arial" w:hAnsi="Arial" w:cs="Arial"/>
          <w:sz w:val="20"/>
          <w:szCs w:val="20"/>
        </w:rPr>
        <w:t>ppropriate resources,</w:t>
      </w:r>
      <w:r w:rsidR="00870D96">
        <w:rPr>
          <w:rFonts w:ascii="Arial" w:hAnsi="Arial" w:cs="Arial"/>
          <w:sz w:val="20"/>
          <w:szCs w:val="20"/>
        </w:rPr>
        <w:t xml:space="preserve"> sensory spaces, safe spaces</w:t>
      </w:r>
      <w:r w:rsidR="00402659">
        <w:rPr>
          <w:rFonts w:ascii="Arial" w:hAnsi="Arial" w:cs="Arial"/>
          <w:sz w:val="20"/>
          <w:szCs w:val="20"/>
        </w:rPr>
        <w:t>, wellbeing and social spaces</w:t>
      </w:r>
      <w:r w:rsidR="00870D96">
        <w:rPr>
          <w:rFonts w:ascii="Arial" w:hAnsi="Arial" w:cs="Arial"/>
          <w:sz w:val="20"/>
          <w:szCs w:val="20"/>
        </w:rPr>
        <w:t xml:space="preserve"> and ‘rooms of requireme</w:t>
      </w:r>
      <w:r w:rsidR="00314702">
        <w:rPr>
          <w:rFonts w:ascii="Arial" w:hAnsi="Arial" w:cs="Arial"/>
          <w:sz w:val="20"/>
          <w:szCs w:val="20"/>
        </w:rPr>
        <w:t>nt’ support pupils’ regulation and sensory needs</w:t>
      </w:r>
      <w:r w:rsidR="00402659">
        <w:rPr>
          <w:rFonts w:ascii="Arial" w:hAnsi="Arial" w:cs="Arial"/>
          <w:sz w:val="20"/>
          <w:szCs w:val="20"/>
        </w:rPr>
        <w:t>, their social and emotional curricula</w:t>
      </w:r>
      <w:r w:rsidR="00314702">
        <w:rPr>
          <w:rFonts w:ascii="Arial" w:hAnsi="Arial" w:cs="Arial"/>
          <w:sz w:val="20"/>
          <w:szCs w:val="20"/>
        </w:rPr>
        <w:t xml:space="preserve"> and their subsequent access to the </w:t>
      </w:r>
      <w:r w:rsidR="00402659">
        <w:rPr>
          <w:rFonts w:ascii="Arial" w:hAnsi="Arial" w:cs="Arial"/>
          <w:sz w:val="20"/>
          <w:szCs w:val="20"/>
        </w:rPr>
        <w:t>wider and academic curriculum</w:t>
      </w:r>
      <w:r w:rsidR="00B254FE">
        <w:rPr>
          <w:rFonts w:ascii="Arial" w:hAnsi="Arial" w:cs="Arial"/>
          <w:sz w:val="20"/>
          <w:szCs w:val="20"/>
        </w:rPr>
        <w:t>. Classroom spaces,</w:t>
      </w:r>
      <w:r w:rsidR="00406DE5" w:rsidRPr="00406DE5">
        <w:rPr>
          <w:rFonts w:ascii="Arial" w:hAnsi="Arial" w:cs="Arial"/>
          <w:sz w:val="20"/>
          <w:szCs w:val="20"/>
        </w:rPr>
        <w:t xml:space="preserve"> teaching material</w:t>
      </w:r>
      <w:r w:rsidR="00B254FE">
        <w:rPr>
          <w:rFonts w:ascii="Arial" w:hAnsi="Arial" w:cs="Arial"/>
          <w:sz w:val="20"/>
          <w:szCs w:val="20"/>
        </w:rPr>
        <w:t>, sensory tool-boxes</w:t>
      </w:r>
      <w:r w:rsidR="00406DE5" w:rsidRPr="00406DE5">
        <w:rPr>
          <w:rFonts w:ascii="Arial" w:hAnsi="Arial" w:cs="Arial"/>
          <w:sz w:val="20"/>
          <w:szCs w:val="20"/>
        </w:rPr>
        <w:t xml:space="preserve"> and </w:t>
      </w:r>
      <w:r w:rsidR="00B254FE">
        <w:rPr>
          <w:rFonts w:ascii="Arial" w:hAnsi="Arial" w:cs="Arial"/>
          <w:sz w:val="20"/>
          <w:szCs w:val="20"/>
        </w:rPr>
        <w:t xml:space="preserve">teaching </w:t>
      </w:r>
      <w:r w:rsidR="00406DE5" w:rsidRPr="00406DE5">
        <w:rPr>
          <w:rFonts w:ascii="Arial" w:hAnsi="Arial" w:cs="Arial"/>
          <w:sz w:val="20"/>
          <w:szCs w:val="20"/>
        </w:rPr>
        <w:t>styles</w:t>
      </w:r>
      <w:r w:rsidR="00B254FE">
        <w:rPr>
          <w:rFonts w:ascii="Arial" w:hAnsi="Arial" w:cs="Arial"/>
          <w:sz w:val="20"/>
          <w:szCs w:val="20"/>
        </w:rPr>
        <w:t xml:space="preserve"> </w:t>
      </w:r>
      <w:r w:rsidR="00406DE5" w:rsidRPr="00406DE5">
        <w:rPr>
          <w:rFonts w:ascii="Arial" w:hAnsi="Arial" w:cs="Arial"/>
          <w:sz w:val="20"/>
          <w:szCs w:val="20"/>
        </w:rPr>
        <w:t>support maximum engagement and encourage and reward positive attitudes to learning and achievement.</w:t>
      </w:r>
    </w:p>
    <w:p w14:paraId="2AC4CA52" w14:textId="45E88CA5" w:rsidR="00573DFB" w:rsidRPr="008E70B7" w:rsidRDefault="00501D31" w:rsidP="00967AA7">
      <w:pPr>
        <w:rPr>
          <w:rFonts w:ascii="Arial" w:hAnsi="Arial" w:cs="Arial"/>
          <w:sz w:val="20"/>
          <w:szCs w:val="20"/>
        </w:rPr>
      </w:pPr>
      <w:r>
        <w:rPr>
          <w:rFonts w:ascii="Arial" w:hAnsi="Arial" w:cs="Arial"/>
          <w:sz w:val="20"/>
          <w:szCs w:val="20"/>
        </w:rPr>
        <w:t xml:space="preserve">The Bettws </w:t>
      </w:r>
      <w:proofErr w:type="spellStart"/>
      <w:r>
        <w:rPr>
          <w:rFonts w:ascii="Arial" w:hAnsi="Arial" w:cs="Arial"/>
          <w:sz w:val="20"/>
          <w:szCs w:val="20"/>
        </w:rPr>
        <w:t>Lifehouse</w:t>
      </w:r>
      <w:proofErr w:type="spellEnd"/>
      <w:r>
        <w:rPr>
          <w:rFonts w:ascii="Arial" w:hAnsi="Arial" w:cs="Arial"/>
          <w:sz w:val="20"/>
          <w:szCs w:val="20"/>
        </w:rPr>
        <w:t xml:space="preserve"> Accessibility Plan </w:t>
      </w:r>
      <w:r w:rsidR="002E7722">
        <w:rPr>
          <w:rFonts w:ascii="Arial" w:hAnsi="Arial" w:cs="Arial"/>
          <w:sz w:val="20"/>
          <w:szCs w:val="20"/>
        </w:rPr>
        <w:t xml:space="preserve">identifies ways that the school </w:t>
      </w:r>
      <w:r w:rsidR="001E4B2E">
        <w:rPr>
          <w:rFonts w:ascii="Arial" w:hAnsi="Arial" w:cs="Arial"/>
          <w:sz w:val="20"/>
          <w:szCs w:val="20"/>
        </w:rPr>
        <w:t>conti</w:t>
      </w:r>
      <w:r w:rsidR="005520BC">
        <w:rPr>
          <w:rFonts w:ascii="Arial" w:hAnsi="Arial" w:cs="Arial"/>
          <w:sz w:val="20"/>
          <w:szCs w:val="20"/>
        </w:rPr>
        <w:t>nues to</w:t>
      </w:r>
      <w:r w:rsidR="002E7722">
        <w:rPr>
          <w:rFonts w:ascii="Arial" w:hAnsi="Arial" w:cs="Arial"/>
          <w:sz w:val="20"/>
          <w:szCs w:val="20"/>
        </w:rPr>
        <w:t xml:space="preserve"> identify areas for improvemen</w:t>
      </w:r>
      <w:r w:rsidR="005520BC">
        <w:rPr>
          <w:rFonts w:ascii="Arial" w:hAnsi="Arial" w:cs="Arial"/>
          <w:sz w:val="20"/>
          <w:szCs w:val="20"/>
        </w:rPr>
        <w:t>t</w:t>
      </w:r>
      <w:r w:rsidR="002E7722">
        <w:rPr>
          <w:rFonts w:ascii="Arial" w:hAnsi="Arial" w:cs="Arial"/>
          <w:sz w:val="20"/>
          <w:szCs w:val="20"/>
        </w:rPr>
        <w:t>, updating and improving accessibility for all pupils</w:t>
      </w:r>
      <w:r w:rsidR="00967AA7">
        <w:rPr>
          <w:rFonts w:ascii="Arial" w:hAnsi="Arial" w:cs="Arial"/>
          <w:sz w:val="20"/>
          <w:szCs w:val="20"/>
        </w:rPr>
        <w:t>.</w:t>
      </w:r>
    </w:p>
    <w:p w14:paraId="5844038E" w14:textId="155B116E" w:rsidR="00C056BF" w:rsidRPr="008E70B7" w:rsidRDefault="00573DFB" w:rsidP="00C056BF">
      <w:pPr>
        <w:spacing w:after="0"/>
        <w:rPr>
          <w:rFonts w:ascii="Arial" w:hAnsi="Arial" w:cs="Arial"/>
          <w:sz w:val="20"/>
          <w:szCs w:val="20"/>
        </w:rPr>
      </w:pPr>
      <w:r w:rsidRPr="29CAB26F">
        <w:rPr>
          <w:rFonts w:ascii="Arial" w:hAnsi="Arial" w:cs="Arial"/>
          <w:sz w:val="20"/>
          <w:szCs w:val="20"/>
        </w:rPr>
        <w:t xml:space="preserve">SEMH </w:t>
      </w:r>
      <w:r w:rsidR="001D5556" w:rsidRPr="29CAB26F">
        <w:rPr>
          <w:rFonts w:ascii="Arial" w:hAnsi="Arial" w:cs="Arial"/>
          <w:sz w:val="20"/>
          <w:szCs w:val="20"/>
        </w:rPr>
        <w:t>Provision is overseen</w:t>
      </w:r>
      <w:r w:rsidRPr="29CAB26F">
        <w:rPr>
          <w:rFonts w:ascii="Arial" w:hAnsi="Arial" w:cs="Arial"/>
          <w:sz w:val="20"/>
          <w:szCs w:val="20"/>
        </w:rPr>
        <w:t xml:space="preserve"> </w:t>
      </w:r>
      <w:r w:rsidR="001D5556" w:rsidRPr="29CAB26F">
        <w:rPr>
          <w:rFonts w:ascii="Arial" w:hAnsi="Arial" w:cs="Arial"/>
          <w:sz w:val="20"/>
          <w:szCs w:val="20"/>
        </w:rPr>
        <w:t xml:space="preserve">and monitored by the </w:t>
      </w:r>
      <w:r w:rsidR="666247AE" w:rsidRPr="29CAB26F">
        <w:rPr>
          <w:rFonts w:ascii="Arial" w:hAnsi="Arial" w:cs="Arial"/>
          <w:sz w:val="20"/>
          <w:szCs w:val="20"/>
        </w:rPr>
        <w:t>ALN</w:t>
      </w:r>
      <w:r w:rsidR="001D5556" w:rsidRPr="29CAB26F">
        <w:rPr>
          <w:rFonts w:ascii="Arial" w:hAnsi="Arial" w:cs="Arial"/>
          <w:sz w:val="20"/>
          <w:szCs w:val="20"/>
        </w:rPr>
        <w:t xml:space="preserve">Co </w:t>
      </w:r>
      <w:r w:rsidRPr="29CAB26F">
        <w:rPr>
          <w:rFonts w:ascii="Arial" w:hAnsi="Arial" w:cs="Arial"/>
          <w:sz w:val="20"/>
          <w:szCs w:val="20"/>
        </w:rPr>
        <w:t xml:space="preserve">team </w:t>
      </w:r>
      <w:r w:rsidR="001D5556" w:rsidRPr="29CAB26F">
        <w:rPr>
          <w:rFonts w:ascii="Arial" w:hAnsi="Arial" w:cs="Arial"/>
          <w:sz w:val="20"/>
          <w:szCs w:val="20"/>
        </w:rPr>
        <w:t>with the support of the school Mental Health</w:t>
      </w:r>
      <w:r w:rsidR="00406DE5" w:rsidRPr="29CAB26F">
        <w:rPr>
          <w:rFonts w:ascii="Arial" w:hAnsi="Arial" w:cs="Arial"/>
          <w:sz w:val="20"/>
          <w:szCs w:val="20"/>
        </w:rPr>
        <w:t xml:space="preserve"> Lead </w:t>
      </w:r>
      <w:r w:rsidR="001D5556" w:rsidRPr="29CAB26F">
        <w:rPr>
          <w:rFonts w:ascii="Arial" w:hAnsi="Arial" w:cs="Arial"/>
          <w:sz w:val="20"/>
          <w:szCs w:val="20"/>
        </w:rPr>
        <w:t xml:space="preserve"> and </w:t>
      </w:r>
      <w:r w:rsidRPr="29CAB26F">
        <w:rPr>
          <w:rFonts w:ascii="Arial" w:hAnsi="Arial" w:cs="Arial"/>
          <w:sz w:val="20"/>
          <w:szCs w:val="20"/>
        </w:rPr>
        <w:t xml:space="preserve">Faculty </w:t>
      </w:r>
      <w:r w:rsidR="001D5556" w:rsidRPr="29CAB26F">
        <w:rPr>
          <w:rFonts w:ascii="Arial" w:hAnsi="Arial" w:cs="Arial"/>
          <w:sz w:val="20"/>
          <w:szCs w:val="20"/>
        </w:rPr>
        <w:t>Wellbeing</w:t>
      </w:r>
      <w:r w:rsidRPr="29CAB26F">
        <w:rPr>
          <w:rFonts w:ascii="Arial" w:hAnsi="Arial" w:cs="Arial"/>
          <w:sz w:val="20"/>
          <w:szCs w:val="20"/>
        </w:rPr>
        <w:t xml:space="preserve"> L</w:t>
      </w:r>
      <w:r w:rsidR="001D5556" w:rsidRPr="29CAB26F">
        <w:rPr>
          <w:rFonts w:ascii="Arial" w:hAnsi="Arial" w:cs="Arial"/>
          <w:sz w:val="20"/>
          <w:szCs w:val="20"/>
        </w:rPr>
        <w:t>ead</w:t>
      </w:r>
      <w:r w:rsidRPr="29CAB26F">
        <w:rPr>
          <w:rFonts w:ascii="Arial" w:hAnsi="Arial" w:cs="Arial"/>
          <w:sz w:val="20"/>
          <w:szCs w:val="20"/>
        </w:rPr>
        <w:t>s</w:t>
      </w:r>
      <w:r w:rsidR="001D5556" w:rsidRPr="29CAB26F">
        <w:rPr>
          <w:rFonts w:ascii="Arial" w:hAnsi="Arial" w:cs="Arial"/>
          <w:sz w:val="20"/>
          <w:szCs w:val="20"/>
        </w:rPr>
        <w:t xml:space="preserve"> </w:t>
      </w:r>
      <w:r w:rsidR="001C642D" w:rsidRPr="29CAB26F">
        <w:rPr>
          <w:rFonts w:ascii="Arial" w:hAnsi="Arial" w:cs="Arial"/>
          <w:sz w:val="20"/>
          <w:szCs w:val="20"/>
        </w:rPr>
        <w:t>, with the support of appropriately experienced and trained Wellbeing Support staff.</w:t>
      </w:r>
      <w:r w:rsidR="001D5556" w:rsidRPr="29CAB26F">
        <w:rPr>
          <w:rFonts w:ascii="Arial" w:hAnsi="Arial" w:cs="Arial"/>
          <w:sz w:val="20"/>
          <w:szCs w:val="20"/>
        </w:rPr>
        <w:t xml:space="preserve"> They provide support for </w:t>
      </w:r>
      <w:r w:rsidR="00AB6A14" w:rsidRPr="29CAB26F">
        <w:rPr>
          <w:rFonts w:ascii="Arial" w:hAnsi="Arial" w:cs="Arial"/>
          <w:sz w:val="20"/>
          <w:szCs w:val="20"/>
        </w:rPr>
        <w:t>pupils</w:t>
      </w:r>
      <w:r w:rsidR="001D5556" w:rsidRPr="29CAB26F">
        <w:rPr>
          <w:rFonts w:ascii="Arial" w:hAnsi="Arial" w:cs="Arial"/>
          <w:sz w:val="20"/>
          <w:szCs w:val="20"/>
        </w:rPr>
        <w:t xml:space="preserve"> to </w:t>
      </w:r>
      <w:r w:rsidR="00DF34DF" w:rsidRPr="29CAB26F">
        <w:rPr>
          <w:rFonts w:ascii="Arial" w:hAnsi="Arial" w:cs="Arial"/>
          <w:sz w:val="20"/>
          <w:szCs w:val="20"/>
        </w:rPr>
        <w:t xml:space="preserve">develop their emotional literacy </w:t>
      </w:r>
      <w:r w:rsidR="001D5556" w:rsidRPr="29CAB26F">
        <w:rPr>
          <w:rFonts w:ascii="Arial" w:hAnsi="Arial" w:cs="Arial"/>
          <w:sz w:val="20"/>
          <w:szCs w:val="20"/>
        </w:rPr>
        <w:t xml:space="preserve">and </w:t>
      </w:r>
      <w:r w:rsidR="00DF34DF" w:rsidRPr="29CAB26F">
        <w:rPr>
          <w:rFonts w:ascii="Arial" w:hAnsi="Arial" w:cs="Arial"/>
          <w:sz w:val="20"/>
          <w:szCs w:val="20"/>
        </w:rPr>
        <w:t xml:space="preserve">positive mental and physical wellbeing. </w:t>
      </w:r>
    </w:p>
    <w:p w14:paraId="6B87E38F" w14:textId="188A70E0" w:rsidR="001D5556" w:rsidRDefault="001D5556" w:rsidP="007F55E0">
      <w:pPr>
        <w:spacing w:after="0"/>
        <w:rPr>
          <w:rFonts w:ascii="Arial" w:hAnsi="Arial" w:cs="Arial"/>
          <w:sz w:val="20"/>
          <w:szCs w:val="20"/>
        </w:rPr>
      </w:pPr>
      <w:r w:rsidRPr="29CAB26F">
        <w:rPr>
          <w:rFonts w:ascii="Arial" w:hAnsi="Arial" w:cs="Arial"/>
          <w:sz w:val="20"/>
          <w:szCs w:val="20"/>
        </w:rPr>
        <w:t xml:space="preserve">All </w:t>
      </w:r>
      <w:r w:rsidR="00AB6A14" w:rsidRPr="29CAB26F">
        <w:rPr>
          <w:rFonts w:ascii="Arial" w:hAnsi="Arial" w:cs="Arial"/>
          <w:sz w:val="20"/>
          <w:szCs w:val="20"/>
        </w:rPr>
        <w:t>pupils</w:t>
      </w:r>
      <w:r w:rsidRPr="29CAB26F">
        <w:rPr>
          <w:rFonts w:ascii="Arial" w:hAnsi="Arial" w:cs="Arial"/>
          <w:sz w:val="20"/>
          <w:szCs w:val="20"/>
        </w:rPr>
        <w:t xml:space="preserve"> at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Pr="29CAB26F">
        <w:rPr>
          <w:rFonts w:ascii="Arial" w:hAnsi="Arial" w:cs="Arial"/>
          <w:sz w:val="20"/>
          <w:szCs w:val="20"/>
        </w:rPr>
        <w:t xml:space="preserve"> School are members of a ‘</w:t>
      </w:r>
      <w:r w:rsidR="00F04A04" w:rsidRPr="29CAB26F">
        <w:rPr>
          <w:rFonts w:ascii="Arial" w:hAnsi="Arial" w:cs="Arial"/>
          <w:sz w:val="20"/>
          <w:szCs w:val="20"/>
        </w:rPr>
        <w:t>nurture group</w:t>
      </w:r>
      <w:r w:rsidRPr="29CAB26F">
        <w:rPr>
          <w:rFonts w:ascii="Arial" w:hAnsi="Arial" w:cs="Arial"/>
          <w:sz w:val="20"/>
          <w:szCs w:val="20"/>
        </w:rPr>
        <w:t>’</w:t>
      </w:r>
      <w:r w:rsidR="00E84BFB" w:rsidRPr="29CAB26F">
        <w:rPr>
          <w:rFonts w:ascii="Arial" w:hAnsi="Arial" w:cs="Arial"/>
          <w:sz w:val="20"/>
          <w:szCs w:val="20"/>
        </w:rPr>
        <w:t xml:space="preserve"> or ‘house’ with a dedicated staff team to meet all their </w:t>
      </w:r>
      <w:r w:rsidR="666247AE" w:rsidRPr="29CAB26F">
        <w:rPr>
          <w:rFonts w:ascii="Arial" w:hAnsi="Arial" w:cs="Arial"/>
          <w:sz w:val="20"/>
          <w:szCs w:val="20"/>
        </w:rPr>
        <w:t>ALN</w:t>
      </w:r>
      <w:r w:rsidR="00E84BFB" w:rsidRPr="29CAB26F">
        <w:rPr>
          <w:rFonts w:ascii="Arial" w:hAnsi="Arial" w:cs="Arial"/>
          <w:sz w:val="20"/>
          <w:szCs w:val="20"/>
        </w:rPr>
        <w:t xml:space="preserve"> needs</w:t>
      </w:r>
      <w:r w:rsidR="007F55E0" w:rsidRPr="29CAB26F">
        <w:rPr>
          <w:rFonts w:ascii="Arial" w:hAnsi="Arial" w:cs="Arial"/>
          <w:sz w:val="20"/>
          <w:szCs w:val="20"/>
        </w:rPr>
        <w:t xml:space="preserve"> in partnership wit</w:t>
      </w:r>
      <w:r w:rsidR="00B24FAA" w:rsidRPr="29CAB26F">
        <w:rPr>
          <w:rFonts w:ascii="Arial" w:hAnsi="Arial" w:cs="Arial"/>
          <w:sz w:val="20"/>
          <w:szCs w:val="20"/>
        </w:rPr>
        <w:t xml:space="preserve">h Learning Leads, </w:t>
      </w:r>
      <w:r w:rsidR="00EA086E" w:rsidRPr="29CAB26F">
        <w:rPr>
          <w:rFonts w:ascii="Arial" w:hAnsi="Arial" w:cs="Arial"/>
          <w:sz w:val="20"/>
          <w:szCs w:val="20"/>
        </w:rPr>
        <w:t xml:space="preserve">Wellbeing Leads, </w:t>
      </w:r>
      <w:r w:rsidR="00B24FAA" w:rsidRPr="29CAB26F">
        <w:rPr>
          <w:rFonts w:ascii="Arial" w:hAnsi="Arial" w:cs="Arial"/>
          <w:sz w:val="20"/>
          <w:szCs w:val="20"/>
        </w:rPr>
        <w:t xml:space="preserve">Faculty Managers, members of the </w:t>
      </w:r>
      <w:r w:rsidR="666247AE" w:rsidRPr="29CAB26F">
        <w:rPr>
          <w:rFonts w:ascii="Arial" w:hAnsi="Arial" w:cs="Arial"/>
          <w:sz w:val="20"/>
          <w:szCs w:val="20"/>
        </w:rPr>
        <w:t>ALN</w:t>
      </w:r>
      <w:r w:rsidR="00B24FAA" w:rsidRPr="29CAB26F">
        <w:rPr>
          <w:rFonts w:ascii="Arial" w:hAnsi="Arial" w:cs="Arial"/>
          <w:sz w:val="20"/>
          <w:szCs w:val="20"/>
        </w:rPr>
        <w:t>Co team and Assistant Heads</w:t>
      </w:r>
      <w:r w:rsidR="0002780F" w:rsidRPr="29CAB26F">
        <w:rPr>
          <w:rFonts w:ascii="Arial" w:hAnsi="Arial" w:cs="Arial"/>
          <w:sz w:val="20"/>
          <w:szCs w:val="20"/>
        </w:rPr>
        <w:t>.</w:t>
      </w:r>
    </w:p>
    <w:p w14:paraId="34FEBFB4" w14:textId="77777777" w:rsidR="0002780F" w:rsidRPr="008E70B7" w:rsidRDefault="0002780F" w:rsidP="007F55E0">
      <w:pPr>
        <w:spacing w:after="0"/>
        <w:rPr>
          <w:rFonts w:ascii="Arial" w:hAnsi="Arial" w:cs="Arial"/>
          <w:sz w:val="20"/>
          <w:szCs w:val="20"/>
        </w:rPr>
      </w:pPr>
    </w:p>
    <w:p w14:paraId="44618461" w14:textId="0A663D41" w:rsidR="00FA3769" w:rsidRDefault="00FA3769" w:rsidP="00FA3769">
      <w:pPr>
        <w:rPr>
          <w:rFonts w:ascii="Arial" w:hAnsi="Arial" w:cs="Arial"/>
          <w:b/>
          <w:bCs/>
          <w:sz w:val="20"/>
          <w:szCs w:val="20"/>
        </w:rPr>
      </w:pPr>
      <w:r w:rsidRPr="00CE62C7">
        <w:rPr>
          <w:rFonts w:ascii="Arial" w:hAnsi="Arial" w:cs="Arial"/>
          <w:b/>
          <w:bCs/>
          <w:sz w:val="20"/>
          <w:szCs w:val="20"/>
        </w:rPr>
        <w:t xml:space="preserve">SECTION C: </w:t>
      </w:r>
      <w:r w:rsidR="00CD47FC">
        <w:rPr>
          <w:rFonts w:ascii="Arial" w:hAnsi="Arial" w:cs="Arial"/>
          <w:b/>
          <w:bCs/>
          <w:sz w:val="20"/>
          <w:szCs w:val="20"/>
        </w:rPr>
        <w:t xml:space="preserve">CONSULTATION, </w:t>
      </w:r>
      <w:r>
        <w:rPr>
          <w:rFonts w:ascii="Arial" w:hAnsi="Arial" w:cs="Arial"/>
          <w:b/>
          <w:bCs/>
          <w:sz w:val="20"/>
          <w:szCs w:val="20"/>
        </w:rPr>
        <w:t>REVIEW</w:t>
      </w:r>
      <w:r w:rsidR="006D25D4">
        <w:rPr>
          <w:rFonts w:ascii="Arial" w:hAnsi="Arial" w:cs="Arial"/>
          <w:b/>
          <w:bCs/>
          <w:sz w:val="20"/>
          <w:szCs w:val="20"/>
        </w:rPr>
        <w:t xml:space="preserve"> &amp; RE</w:t>
      </w:r>
      <w:r w:rsidRPr="00CE62C7">
        <w:rPr>
          <w:rFonts w:ascii="Arial" w:hAnsi="Arial" w:cs="Arial"/>
          <w:b/>
          <w:bCs/>
          <w:sz w:val="20"/>
          <w:szCs w:val="20"/>
        </w:rPr>
        <w:t>ASSESSMENT AND PROVISION</w:t>
      </w:r>
    </w:p>
    <w:p w14:paraId="17270EB4" w14:textId="00551850" w:rsidR="004D18ED" w:rsidRDefault="00D81C42" w:rsidP="001D5556">
      <w:pPr>
        <w:rPr>
          <w:rFonts w:ascii="Arial" w:hAnsi="Arial" w:cs="Arial"/>
          <w:b/>
          <w:bCs/>
          <w:sz w:val="20"/>
          <w:szCs w:val="20"/>
        </w:rPr>
      </w:pPr>
      <w:r>
        <w:rPr>
          <w:rFonts w:ascii="Arial" w:hAnsi="Arial" w:cs="Arial"/>
          <w:b/>
          <w:bCs/>
          <w:sz w:val="20"/>
          <w:szCs w:val="20"/>
        </w:rPr>
        <w:t xml:space="preserve">10. </w:t>
      </w:r>
      <w:r w:rsidR="004D18ED">
        <w:rPr>
          <w:rFonts w:ascii="Arial" w:hAnsi="Arial" w:cs="Arial"/>
          <w:b/>
          <w:bCs/>
          <w:sz w:val="20"/>
          <w:szCs w:val="20"/>
        </w:rPr>
        <w:t xml:space="preserve">The Consultation </w:t>
      </w:r>
      <w:r w:rsidR="0087100C">
        <w:rPr>
          <w:rFonts w:ascii="Arial" w:hAnsi="Arial" w:cs="Arial"/>
          <w:b/>
          <w:bCs/>
          <w:sz w:val="20"/>
          <w:szCs w:val="20"/>
        </w:rPr>
        <w:t xml:space="preserve">&amp; Enrolment </w:t>
      </w:r>
      <w:r w:rsidR="004D18ED">
        <w:rPr>
          <w:rFonts w:ascii="Arial" w:hAnsi="Arial" w:cs="Arial"/>
          <w:b/>
          <w:bCs/>
          <w:sz w:val="20"/>
          <w:szCs w:val="20"/>
        </w:rPr>
        <w:t>Process</w:t>
      </w:r>
      <w:r w:rsidR="00734DD0">
        <w:rPr>
          <w:rFonts w:ascii="Arial" w:hAnsi="Arial" w:cs="Arial"/>
          <w:b/>
          <w:bCs/>
          <w:sz w:val="20"/>
          <w:szCs w:val="20"/>
        </w:rPr>
        <w:t xml:space="preserve"> </w:t>
      </w:r>
      <w:r w:rsidR="00D740EF">
        <w:rPr>
          <w:rFonts w:ascii="Arial" w:hAnsi="Arial" w:cs="Arial"/>
          <w:b/>
          <w:bCs/>
          <w:sz w:val="20"/>
          <w:szCs w:val="20"/>
        </w:rPr>
        <w:t>; matching provision to need</w:t>
      </w:r>
    </w:p>
    <w:p w14:paraId="3AA45E01" w14:textId="3252F3AE" w:rsidR="0079390B" w:rsidRDefault="0079390B" w:rsidP="001D5556">
      <w:pPr>
        <w:rPr>
          <w:rFonts w:ascii="Arial" w:hAnsi="Arial" w:cs="Arial"/>
          <w:b/>
          <w:bCs/>
          <w:sz w:val="20"/>
          <w:szCs w:val="20"/>
        </w:rPr>
      </w:pPr>
      <w:r w:rsidRPr="29CAB26F">
        <w:rPr>
          <w:rFonts w:ascii="Arial" w:hAnsi="Arial" w:cs="Arial"/>
          <w:sz w:val="20"/>
          <w:szCs w:val="20"/>
        </w:rPr>
        <w:t xml:space="preserve">The consultation and enrolment process ensures that </w:t>
      </w:r>
      <w:r w:rsidR="666247AE" w:rsidRPr="29CAB26F">
        <w:rPr>
          <w:rFonts w:ascii="Arial" w:hAnsi="Arial" w:cs="Arial"/>
          <w:sz w:val="20"/>
          <w:szCs w:val="20"/>
        </w:rPr>
        <w:t>ALN</w:t>
      </w:r>
      <w:r w:rsidRPr="29CAB26F">
        <w:rPr>
          <w:rFonts w:ascii="Arial" w:hAnsi="Arial" w:cs="Arial"/>
          <w:sz w:val="20"/>
          <w:szCs w:val="20"/>
        </w:rPr>
        <w:t xml:space="preserve"> needs will be met through Bettws </w:t>
      </w:r>
      <w:proofErr w:type="spellStart"/>
      <w:r w:rsidRPr="29CAB26F">
        <w:rPr>
          <w:rFonts w:ascii="Arial" w:hAnsi="Arial" w:cs="Arial"/>
          <w:sz w:val="20"/>
          <w:szCs w:val="20"/>
        </w:rPr>
        <w:t>Lifehouse</w:t>
      </w:r>
      <w:proofErr w:type="spellEnd"/>
      <w:r w:rsidRPr="29CAB26F">
        <w:rPr>
          <w:rFonts w:ascii="Arial" w:hAnsi="Arial" w:cs="Arial"/>
          <w:sz w:val="20"/>
          <w:szCs w:val="20"/>
        </w:rPr>
        <w:t xml:space="preserve"> provision</w:t>
      </w:r>
      <w:r w:rsidR="00347A0D" w:rsidRPr="29CAB26F">
        <w:rPr>
          <w:rFonts w:ascii="Arial" w:hAnsi="Arial" w:cs="Arial"/>
          <w:sz w:val="20"/>
          <w:szCs w:val="20"/>
        </w:rPr>
        <w:t xml:space="preserve"> for all pupils offered a place and enrolled at Bettws </w:t>
      </w:r>
      <w:proofErr w:type="spellStart"/>
      <w:r w:rsidR="00347A0D" w:rsidRPr="29CAB26F">
        <w:rPr>
          <w:rFonts w:ascii="Arial" w:hAnsi="Arial" w:cs="Arial"/>
          <w:sz w:val="20"/>
          <w:szCs w:val="20"/>
        </w:rPr>
        <w:t>Lifehouse</w:t>
      </w:r>
      <w:proofErr w:type="spellEnd"/>
      <w:r w:rsidR="00347A0D" w:rsidRPr="29CAB26F">
        <w:rPr>
          <w:rFonts w:ascii="Arial" w:hAnsi="Arial" w:cs="Arial"/>
          <w:sz w:val="20"/>
          <w:szCs w:val="20"/>
        </w:rPr>
        <w:t>.</w:t>
      </w:r>
    </w:p>
    <w:p w14:paraId="00124661" w14:textId="77777777" w:rsidR="00FF44A4" w:rsidRPr="00B70216" w:rsidRDefault="00FF44A4" w:rsidP="001D5556">
      <w:pPr>
        <w:rPr>
          <w:rFonts w:ascii="Arial" w:hAnsi="Arial" w:cs="Arial"/>
          <w:sz w:val="20"/>
          <w:szCs w:val="20"/>
        </w:rPr>
      </w:pPr>
      <w:r w:rsidRPr="00B70216">
        <w:rPr>
          <w:rFonts w:ascii="Arial" w:hAnsi="Arial" w:cs="Arial"/>
          <w:sz w:val="20"/>
          <w:szCs w:val="20"/>
        </w:rPr>
        <w:t xml:space="preserve">Section 41 of the Children and Families Act 2014 allows the Secretary of State by order to publish a list of approved independent educational institutions, independent special schools and post-16 institutions for the purposes of satisfying Section 38 (Preparation of an Education, Health and Care (EHC) plan by local authorities) of the Act. Institutions can only be included on the list with their consent. </w:t>
      </w:r>
    </w:p>
    <w:p w14:paraId="0824D923" w14:textId="15418360" w:rsidR="00BE5D23" w:rsidRDefault="00FF44A4" w:rsidP="001D5556">
      <w:pPr>
        <w:rPr>
          <w:rFonts w:ascii="Arial" w:hAnsi="Arial" w:cs="Arial"/>
          <w:sz w:val="20"/>
          <w:szCs w:val="20"/>
        </w:rPr>
      </w:pPr>
      <w:r>
        <w:rPr>
          <w:rFonts w:ascii="Arial" w:hAnsi="Arial" w:cs="Arial"/>
          <w:sz w:val="20"/>
          <w:szCs w:val="20"/>
        </w:rPr>
        <w:t xml:space="preserve">Bettws </w:t>
      </w:r>
      <w:proofErr w:type="spellStart"/>
      <w:r>
        <w:rPr>
          <w:rFonts w:ascii="Arial" w:hAnsi="Arial" w:cs="Arial"/>
          <w:sz w:val="20"/>
          <w:szCs w:val="20"/>
        </w:rPr>
        <w:t>Lifehouse</w:t>
      </w:r>
      <w:proofErr w:type="spellEnd"/>
      <w:r>
        <w:rPr>
          <w:rFonts w:ascii="Arial" w:hAnsi="Arial" w:cs="Arial"/>
          <w:sz w:val="20"/>
          <w:szCs w:val="20"/>
        </w:rPr>
        <w:t xml:space="preserve"> is not a Section 41 school</w:t>
      </w:r>
      <w:r w:rsidR="00686EB5">
        <w:rPr>
          <w:rFonts w:ascii="Arial" w:hAnsi="Arial" w:cs="Arial"/>
          <w:sz w:val="20"/>
          <w:szCs w:val="20"/>
        </w:rPr>
        <w:t xml:space="preserve">. </w:t>
      </w:r>
      <w:r w:rsidR="00E1111F">
        <w:rPr>
          <w:rFonts w:ascii="Arial" w:hAnsi="Arial" w:cs="Arial"/>
          <w:sz w:val="20"/>
          <w:szCs w:val="20"/>
        </w:rPr>
        <w:t xml:space="preserve">Despite not having Section 41 status, Bettws </w:t>
      </w:r>
      <w:proofErr w:type="spellStart"/>
      <w:r w:rsidR="00E1111F">
        <w:rPr>
          <w:rFonts w:ascii="Arial" w:hAnsi="Arial" w:cs="Arial"/>
          <w:sz w:val="20"/>
          <w:szCs w:val="20"/>
        </w:rPr>
        <w:t>Lifehouse</w:t>
      </w:r>
      <w:proofErr w:type="spellEnd"/>
      <w:r w:rsidR="00E1111F">
        <w:rPr>
          <w:rFonts w:ascii="Arial" w:hAnsi="Arial" w:cs="Arial"/>
          <w:sz w:val="20"/>
          <w:szCs w:val="20"/>
        </w:rPr>
        <w:t xml:space="preserve"> </w:t>
      </w:r>
      <w:r w:rsidR="00C25FF5">
        <w:rPr>
          <w:rFonts w:ascii="Arial" w:hAnsi="Arial" w:cs="Arial"/>
          <w:sz w:val="20"/>
          <w:szCs w:val="20"/>
        </w:rPr>
        <w:t>has due regard for the SEN Code of Practice</w:t>
      </w:r>
      <w:r w:rsidR="00BE5D23">
        <w:rPr>
          <w:rFonts w:ascii="Arial" w:hAnsi="Arial" w:cs="Arial"/>
          <w:sz w:val="20"/>
          <w:szCs w:val="20"/>
        </w:rPr>
        <w:t>, and works in close partnership with the local Authority SEN Team of Shropshire, a few neighbouring Local Authority SEN teams and on a few occasions, SEN teams from further afield, where a LAC child is placed out of county.</w:t>
      </w:r>
    </w:p>
    <w:p w14:paraId="5DDA9760" w14:textId="2925F0FF" w:rsidR="00FF44A4" w:rsidRPr="001B30E9" w:rsidRDefault="0052467D" w:rsidP="001D5556">
      <w:pPr>
        <w:rPr>
          <w:rFonts w:ascii="Arial" w:hAnsi="Arial" w:cs="Arial"/>
          <w:sz w:val="20"/>
          <w:szCs w:val="20"/>
        </w:rPr>
      </w:pPr>
      <w:r w:rsidRPr="001B30E9">
        <w:rPr>
          <w:rFonts w:ascii="Arial" w:hAnsi="Arial" w:cs="Arial"/>
          <w:sz w:val="20"/>
          <w:szCs w:val="20"/>
        </w:rPr>
        <w:t xml:space="preserve">Bettws </w:t>
      </w:r>
      <w:proofErr w:type="spellStart"/>
      <w:r w:rsidRPr="001B30E9">
        <w:rPr>
          <w:rFonts w:ascii="Arial" w:hAnsi="Arial" w:cs="Arial"/>
          <w:sz w:val="20"/>
          <w:szCs w:val="20"/>
        </w:rPr>
        <w:t>Lifehouse</w:t>
      </w:r>
      <w:proofErr w:type="spellEnd"/>
      <w:r w:rsidRPr="001B30E9">
        <w:rPr>
          <w:rFonts w:ascii="Arial" w:hAnsi="Arial" w:cs="Arial"/>
          <w:sz w:val="20"/>
          <w:szCs w:val="20"/>
        </w:rPr>
        <w:t xml:space="preserve"> </w:t>
      </w:r>
      <w:r w:rsidR="00FF44A4" w:rsidRPr="001B30E9">
        <w:rPr>
          <w:rFonts w:ascii="Arial" w:hAnsi="Arial" w:cs="Arial"/>
          <w:sz w:val="20"/>
          <w:szCs w:val="20"/>
        </w:rPr>
        <w:t>co-operate</w:t>
      </w:r>
      <w:r w:rsidRPr="001B30E9">
        <w:rPr>
          <w:rFonts w:ascii="Arial" w:hAnsi="Arial" w:cs="Arial"/>
          <w:sz w:val="20"/>
          <w:szCs w:val="20"/>
        </w:rPr>
        <w:t>s</w:t>
      </w:r>
      <w:r w:rsidR="00FF44A4" w:rsidRPr="001B30E9">
        <w:rPr>
          <w:rFonts w:ascii="Arial" w:hAnsi="Arial" w:cs="Arial"/>
          <w:sz w:val="20"/>
          <w:szCs w:val="20"/>
        </w:rPr>
        <w:t xml:space="preserve"> with the local authority on arrangements for children and young people with SEN; </w:t>
      </w:r>
      <w:r w:rsidR="003B140B" w:rsidRPr="001B30E9">
        <w:rPr>
          <w:rFonts w:ascii="Arial" w:hAnsi="Arial" w:cs="Arial"/>
          <w:sz w:val="20"/>
          <w:szCs w:val="20"/>
        </w:rPr>
        <w:t>and gives consideration to pupil</w:t>
      </w:r>
      <w:r w:rsidR="00FF44A4" w:rsidRPr="001B30E9">
        <w:rPr>
          <w:rFonts w:ascii="Arial" w:hAnsi="Arial" w:cs="Arial"/>
          <w:sz w:val="20"/>
          <w:szCs w:val="20"/>
        </w:rPr>
        <w:t xml:space="preserve"> rights relating to admissions</w:t>
      </w:r>
      <w:r w:rsidR="003B140B" w:rsidRPr="001B30E9">
        <w:rPr>
          <w:rFonts w:ascii="Arial" w:hAnsi="Arial" w:cs="Arial"/>
          <w:sz w:val="20"/>
          <w:szCs w:val="20"/>
        </w:rPr>
        <w:t>.</w:t>
      </w:r>
    </w:p>
    <w:p w14:paraId="00229570" w14:textId="3FCDB275" w:rsidR="00C952FF" w:rsidRPr="001B30E9" w:rsidRDefault="0040391F" w:rsidP="00C952FF">
      <w:pPr>
        <w:rPr>
          <w:rFonts w:ascii="Arial" w:hAnsi="Arial" w:cs="Arial"/>
          <w:sz w:val="20"/>
          <w:szCs w:val="20"/>
        </w:rPr>
      </w:pPr>
      <w:r w:rsidRPr="001B30E9">
        <w:rPr>
          <w:rFonts w:ascii="Arial" w:hAnsi="Arial" w:cs="Arial"/>
          <w:sz w:val="20"/>
          <w:szCs w:val="20"/>
        </w:rPr>
        <w:t xml:space="preserve">At consultation, Bettws </w:t>
      </w:r>
      <w:proofErr w:type="spellStart"/>
      <w:r w:rsidRPr="001B30E9">
        <w:rPr>
          <w:rFonts w:ascii="Arial" w:hAnsi="Arial" w:cs="Arial"/>
          <w:sz w:val="20"/>
          <w:szCs w:val="20"/>
        </w:rPr>
        <w:t>Lifehouse</w:t>
      </w:r>
      <w:proofErr w:type="spellEnd"/>
      <w:r w:rsidRPr="001B30E9">
        <w:rPr>
          <w:rFonts w:ascii="Arial" w:hAnsi="Arial" w:cs="Arial"/>
          <w:sz w:val="20"/>
          <w:szCs w:val="20"/>
        </w:rPr>
        <w:t xml:space="preserve"> gives due regard to:</w:t>
      </w:r>
    </w:p>
    <w:p w14:paraId="67C9E798" w14:textId="125CB09B" w:rsidR="00936129" w:rsidRPr="001B30E9" w:rsidRDefault="001E772B" w:rsidP="00C952FF">
      <w:pPr>
        <w:rPr>
          <w:rFonts w:ascii="Arial" w:hAnsi="Arial" w:cs="Arial"/>
          <w:sz w:val="20"/>
          <w:szCs w:val="20"/>
        </w:rPr>
      </w:pPr>
      <w:r w:rsidRPr="001B30E9">
        <w:rPr>
          <w:rFonts w:ascii="Arial" w:hAnsi="Arial" w:cs="Arial"/>
          <w:sz w:val="20"/>
          <w:szCs w:val="20"/>
        </w:rPr>
        <w:t xml:space="preserve">(a) </w:t>
      </w:r>
      <w:r w:rsidR="00936129" w:rsidRPr="001B30E9">
        <w:rPr>
          <w:rStyle w:val="legds"/>
          <w:rFonts w:ascii="Arial" w:hAnsi="Arial" w:cs="Arial"/>
          <w:color w:val="000000"/>
          <w:sz w:val="20"/>
          <w:szCs w:val="20"/>
        </w:rPr>
        <w:t xml:space="preserve"> whether the school </w:t>
      </w:r>
      <w:r w:rsidR="00E33FA8" w:rsidRPr="001B30E9">
        <w:rPr>
          <w:rStyle w:val="legds"/>
          <w:rFonts w:ascii="Arial" w:hAnsi="Arial" w:cs="Arial"/>
          <w:color w:val="000000"/>
          <w:sz w:val="20"/>
          <w:szCs w:val="20"/>
        </w:rPr>
        <w:t xml:space="preserve">is </w:t>
      </w:r>
      <w:r w:rsidR="00936129" w:rsidRPr="001B30E9">
        <w:rPr>
          <w:rStyle w:val="legds"/>
          <w:rFonts w:ascii="Arial" w:hAnsi="Arial" w:cs="Arial"/>
          <w:color w:val="000000"/>
          <w:sz w:val="20"/>
          <w:szCs w:val="20"/>
        </w:rPr>
        <w:t>suitable for the age, ability, aptitude or special educational needs of the child</w:t>
      </w:r>
      <w:r w:rsidR="00C952FF" w:rsidRPr="001B30E9">
        <w:rPr>
          <w:rStyle w:val="legds"/>
          <w:rFonts w:ascii="Arial" w:hAnsi="Arial" w:cs="Arial"/>
          <w:color w:val="000000"/>
          <w:sz w:val="20"/>
          <w:szCs w:val="20"/>
        </w:rPr>
        <w:t xml:space="preserve"> or </w:t>
      </w:r>
      <w:r w:rsidR="00936129" w:rsidRPr="001B30E9">
        <w:rPr>
          <w:rStyle w:val="legds"/>
          <w:rFonts w:ascii="Arial" w:hAnsi="Arial" w:cs="Arial"/>
          <w:color w:val="000000"/>
          <w:sz w:val="20"/>
          <w:szCs w:val="20"/>
        </w:rPr>
        <w:t>young person concerned</w:t>
      </w:r>
    </w:p>
    <w:p w14:paraId="47C69CEB" w14:textId="1E12E159" w:rsidR="00936129" w:rsidRPr="001B30E9" w:rsidRDefault="00936129" w:rsidP="00C952FF">
      <w:pPr>
        <w:pStyle w:val="legclearfix"/>
        <w:shd w:val="clear" w:color="auto" w:fill="FFFFFF"/>
        <w:spacing w:before="0" w:beforeAutospacing="0" w:after="0" w:afterAutospacing="0" w:line="360" w:lineRule="atLeast"/>
        <w:rPr>
          <w:rFonts w:ascii="Arial" w:hAnsi="Arial" w:cs="Arial"/>
          <w:color w:val="000000"/>
          <w:sz w:val="20"/>
          <w:szCs w:val="20"/>
        </w:rPr>
      </w:pPr>
      <w:r w:rsidRPr="001B30E9">
        <w:rPr>
          <w:rStyle w:val="legds"/>
          <w:rFonts w:ascii="Arial" w:hAnsi="Arial" w:cs="Arial"/>
          <w:color w:val="000000"/>
          <w:sz w:val="20"/>
          <w:szCs w:val="20"/>
        </w:rPr>
        <w:t>(b)</w:t>
      </w:r>
      <w:r w:rsidR="00E33FA8" w:rsidRPr="001B30E9">
        <w:rPr>
          <w:rStyle w:val="legds"/>
          <w:rFonts w:ascii="Arial" w:hAnsi="Arial" w:cs="Arial"/>
          <w:color w:val="000000"/>
          <w:sz w:val="20"/>
          <w:szCs w:val="20"/>
        </w:rPr>
        <w:t xml:space="preserve"> whether </w:t>
      </w:r>
      <w:r w:rsidRPr="001B30E9">
        <w:rPr>
          <w:rStyle w:val="legds"/>
          <w:rFonts w:ascii="Arial" w:hAnsi="Arial" w:cs="Arial"/>
          <w:color w:val="000000"/>
          <w:sz w:val="20"/>
          <w:szCs w:val="20"/>
        </w:rPr>
        <w:t>the attendance of the child or young person at the requested school or other institution would be compatible with—</w:t>
      </w:r>
    </w:p>
    <w:p w14:paraId="297EB006" w14:textId="77777777" w:rsidR="00936129" w:rsidRPr="001B30E9" w:rsidRDefault="00936129" w:rsidP="00C952FF">
      <w:pPr>
        <w:pStyle w:val="legclearfix"/>
        <w:shd w:val="clear" w:color="auto" w:fill="FFFFFF"/>
        <w:spacing w:before="0" w:beforeAutospacing="0" w:after="0" w:afterAutospacing="0" w:line="360" w:lineRule="atLeast"/>
        <w:rPr>
          <w:rFonts w:ascii="Arial" w:hAnsi="Arial" w:cs="Arial"/>
          <w:color w:val="000000"/>
          <w:sz w:val="20"/>
          <w:szCs w:val="20"/>
        </w:rPr>
      </w:pPr>
      <w:r w:rsidRPr="001B30E9">
        <w:rPr>
          <w:rStyle w:val="legds"/>
          <w:rFonts w:ascii="Arial" w:hAnsi="Arial" w:cs="Arial"/>
          <w:color w:val="000000"/>
          <w:sz w:val="20"/>
          <w:szCs w:val="20"/>
        </w:rPr>
        <w:t>(</w:t>
      </w:r>
      <w:proofErr w:type="spellStart"/>
      <w:r w:rsidRPr="001B30E9">
        <w:rPr>
          <w:rStyle w:val="legds"/>
          <w:rFonts w:ascii="Arial" w:hAnsi="Arial" w:cs="Arial"/>
          <w:color w:val="000000"/>
          <w:sz w:val="20"/>
          <w:szCs w:val="20"/>
        </w:rPr>
        <w:t>i</w:t>
      </w:r>
      <w:proofErr w:type="spellEnd"/>
      <w:r w:rsidRPr="001B30E9">
        <w:rPr>
          <w:rStyle w:val="legds"/>
          <w:rFonts w:ascii="Arial" w:hAnsi="Arial" w:cs="Arial"/>
          <w:color w:val="000000"/>
          <w:sz w:val="20"/>
          <w:szCs w:val="20"/>
        </w:rPr>
        <w:t>)the provision of efficient education for others, or</w:t>
      </w:r>
    </w:p>
    <w:p w14:paraId="7C33A90C" w14:textId="77777777" w:rsidR="00936129" w:rsidRPr="001B30E9" w:rsidRDefault="00936129" w:rsidP="00C952FF">
      <w:pPr>
        <w:pStyle w:val="legclearfix"/>
        <w:shd w:val="clear" w:color="auto" w:fill="FFFFFF"/>
        <w:spacing w:before="0" w:beforeAutospacing="0" w:after="0" w:afterAutospacing="0" w:line="360" w:lineRule="atLeast"/>
        <w:rPr>
          <w:rStyle w:val="legds"/>
          <w:rFonts w:ascii="Arial" w:hAnsi="Arial" w:cs="Arial"/>
          <w:color w:val="000000"/>
          <w:sz w:val="20"/>
          <w:szCs w:val="20"/>
        </w:rPr>
      </w:pPr>
      <w:r w:rsidRPr="001B30E9">
        <w:rPr>
          <w:rStyle w:val="legds"/>
          <w:rFonts w:ascii="Arial" w:hAnsi="Arial" w:cs="Arial"/>
          <w:color w:val="000000"/>
          <w:sz w:val="20"/>
          <w:szCs w:val="20"/>
        </w:rPr>
        <w:t>(ii)the efficient use of resources.</w:t>
      </w:r>
    </w:p>
    <w:p w14:paraId="754D177D" w14:textId="77777777" w:rsidR="001E772B" w:rsidRPr="001B30E9" w:rsidRDefault="001E772B" w:rsidP="00C952FF">
      <w:pPr>
        <w:pStyle w:val="legclearfix"/>
        <w:shd w:val="clear" w:color="auto" w:fill="FFFFFF"/>
        <w:spacing w:before="0" w:beforeAutospacing="0" w:after="0" w:afterAutospacing="0" w:line="360" w:lineRule="atLeast"/>
        <w:rPr>
          <w:rStyle w:val="legds"/>
          <w:rFonts w:ascii="Arial" w:hAnsi="Arial" w:cs="Arial"/>
          <w:color w:val="000000"/>
          <w:sz w:val="20"/>
          <w:szCs w:val="20"/>
        </w:rPr>
      </w:pPr>
    </w:p>
    <w:p w14:paraId="1EF007B8" w14:textId="0E3C680A" w:rsidR="003A7413" w:rsidRPr="001B30E9" w:rsidRDefault="00A22557" w:rsidP="007438CA">
      <w:pPr>
        <w:pStyle w:val="legclearfix"/>
        <w:shd w:val="clear" w:color="auto" w:fill="FFFFFF"/>
        <w:spacing w:before="0" w:beforeAutospacing="0" w:after="0" w:afterAutospacing="0" w:line="360" w:lineRule="atLeast"/>
        <w:rPr>
          <w:rStyle w:val="legds"/>
          <w:rFonts w:ascii="Arial" w:hAnsi="Arial" w:cs="Arial"/>
          <w:color w:val="000000"/>
          <w:sz w:val="20"/>
          <w:szCs w:val="20"/>
        </w:rPr>
      </w:pPr>
      <w:r>
        <w:rPr>
          <w:rStyle w:val="legds"/>
          <w:rFonts w:ascii="Arial" w:hAnsi="Arial" w:cs="Arial"/>
          <w:color w:val="000000"/>
          <w:sz w:val="20"/>
          <w:szCs w:val="20"/>
        </w:rPr>
        <w:t xml:space="preserve">For all consultations, </w:t>
      </w:r>
      <w:r w:rsidR="001E772B" w:rsidRPr="001B30E9">
        <w:rPr>
          <w:rStyle w:val="legds"/>
          <w:rFonts w:ascii="Arial" w:hAnsi="Arial" w:cs="Arial"/>
          <w:color w:val="000000"/>
          <w:sz w:val="20"/>
          <w:szCs w:val="20"/>
        </w:rPr>
        <w:t xml:space="preserve">Bettws </w:t>
      </w:r>
      <w:proofErr w:type="spellStart"/>
      <w:r w:rsidR="001E772B" w:rsidRPr="001B30E9">
        <w:rPr>
          <w:rStyle w:val="legds"/>
          <w:rFonts w:ascii="Arial" w:hAnsi="Arial" w:cs="Arial"/>
          <w:color w:val="000000"/>
          <w:sz w:val="20"/>
          <w:szCs w:val="20"/>
        </w:rPr>
        <w:t>Lifehouse</w:t>
      </w:r>
      <w:proofErr w:type="spellEnd"/>
      <w:r w:rsidR="001E772B" w:rsidRPr="001B30E9">
        <w:rPr>
          <w:rStyle w:val="legds"/>
          <w:rFonts w:ascii="Arial" w:hAnsi="Arial" w:cs="Arial"/>
          <w:color w:val="000000"/>
          <w:sz w:val="20"/>
          <w:szCs w:val="20"/>
        </w:rPr>
        <w:t xml:space="preserve"> </w:t>
      </w:r>
      <w:r w:rsidR="007438CA">
        <w:rPr>
          <w:rStyle w:val="legds"/>
          <w:rFonts w:ascii="Arial" w:hAnsi="Arial" w:cs="Arial"/>
          <w:color w:val="000000"/>
          <w:sz w:val="20"/>
          <w:szCs w:val="20"/>
        </w:rPr>
        <w:t xml:space="preserve">gives due consideration to  the individual’s EHC Plan and </w:t>
      </w:r>
      <w:r w:rsidR="001E772B" w:rsidRPr="001B30E9">
        <w:rPr>
          <w:rStyle w:val="legds"/>
          <w:rFonts w:ascii="Arial" w:hAnsi="Arial" w:cs="Arial"/>
          <w:color w:val="000000"/>
          <w:sz w:val="20"/>
          <w:szCs w:val="20"/>
        </w:rPr>
        <w:t xml:space="preserve">also </w:t>
      </w:r>
      <w:r w:rsidR="007438CA">
        <w:rPr>
          <w:rStyle w:val="legds"/>
          <w:rFonts w:ascii="Arial" w:hAnsi="Arial" w:cs="Arial"/>
          <w:color w:val="000000"/>
          <w:sz w:val="20"/>
          <w:szCs w:val="20"/>
        </w:rPr>
        <w:t xml:space="preserve">to the school’s </w:t>
      </w:r>
      <w:r w:rsidR="001E772B" w:rsidRPr="001B30E9">
        <w:rPr>
          <w:rStyle w:val="legds"/>
          <w:rFonts w:ascii="Arial" w:hAnsi="Arial" w:cs="Arial"/>
          <w:color w:val="000000"/>
          <w:sz w:val="20"/>
          <w:szCs w:val="20"/>
        </w:rPr>
        <w:t>capacity to meet need in terms of</w:t>
      </w:r>
      <w:r w:rsidR="003A7413" w:rsidRPr="001B30E9">
        <w:rPr>
          <w:rStyle w:val="legds"/>
          <w:rFonts w:ascii="Arial" w:hAnsi="Arial" w:cs="Arial"/>
          <w:color w:val="000000"/>
          <w:sz w:val="20"/>
          <w:szCs w:val="20"/>
        </w:rPr>
        <w:t>:</w:t>
      </w:r>
    </w:p>
    <w:p w14:paraId="58DDEC1F" w14:textId="3C709789" w:rsidR="001E772B" w:rsidRPr="001B30E9" w:rsidRDefault="003A7413" w:rsidP="003A7413">
      <w:pPr>
        <w:pStyle w:val="legclearfix"/>
        <w:numPr>
          <w:ilvl w:val="0"/>
          <w:numId w:val="15"/>
        </w:numPr>
        <w:shd w:val="clear" w:color="auto" w:fill="FFFFFF"/>
        <w:spacing w:before="0" w:beforeAutospacing="0" w:after="0" w:afterAutospacing="0" w:line="360" w:lineRule="atLeast"/>
        <w:rPr>
          <w:rFonts w:ascii="Arial" w:hAnsi="Arial" w:cs="Arial"/>
          <w:color w:val="000000"/>
          <w:sz w:val="20"/>
          <w:szCs w:val="20"/>
        </w:rPr>
      </w:pPr>
      <w:r w:rsidRPr="001B30E9">
        <w:rPr>
          <w:rFonts w:ascii="Arial" w:hAnsi="Arial" w:cs="Arial"/>
          <w:color w:val="000000"/>
          <w:sz w:val="20"/>
          <w:szCs w:val="20"/>
        </w:rPr>
        <w:t>Current numbers in whole school</w:t>
      </w:r>
      <w:r w:rsidR="00575D91" w:rsidRPr="001B30E9">
        <w:rPr>
          <w:rFonts w:ascii="Arial" w:hAnsi="Arial" w:cs="Arial"/>
          <w:color w:val="000000"/>
          <w:sz w:val="20"/>
          <w:szCs w:val="20"/>
        </w:rPr>
        <w:t xml:space="preserve"> (in line with registration as a school)</w:t>
      </w:r>
    </w:p>
    <w:p w14:paraId="3C0CED7F" w14:textId="269980FA" w:rsidR="003A7413" w:rsidRPr="001B30E9" w:rsidRDefault="003A7413" w:rsidP="003A7413">
      <w:pPr>
        <w:pStyle w:val="legclearfix"/>
        <w:numPr>
          <w:ilvl w:val="0"/>
          <w:numId w:val="15"/>
        </w:numPr>
        <w:shd w:val="clear" w:color="auto" w:fill="FFFFFF"/>
        <w:spacing w:before="0" w:beforeAutospacing="0" w:after="0" w:afterAutospacing="0" w:line="360" w:lineRule="atLeast"/>
        <w:rPr>
          <w:rFonts w:ascii="Arial" w:hAnsi="Arial" w:cs="Arial"/>
          <w:color w:val="000000"/>
          <w:sz w:val="20"/>
          <w:szCs w:val="20"/>
        </w:rPr>
      </w:pPr>
      <w:r w:rsidRPr="001B30E9">
        <w:rPr>
          <w:rFonts w:ascii="Arial" w:hAnsi="Arial" w:cs="Arial"/>
          <w:color w:val="000000"/>
          <w:sz w:val="20"/>
          <w:szCs w:val="20"/>
        </w:rPr>
        <w:t>Current numbers in year group / cohort / nurture group</w:t>
      </w:r>
    </w:p>
    <w:p w14:paraId="258F353D" w14:textId="49DBA69A" w:rsidR="00575D91" w:rsidRPr="001B30E9" w:rsidRDefault="00575D91" w:rsidP="003A7413">
      <w:pPr>
        <w:pStyle w:val="legclearfix"/>
        <w:numPr>
          <w:ilvl w:val="0"/>
          <w:numId w:val="15"/>
        </w:numPr>
        <w:shd w:val="clear" w:color="auto" w:fill="FFFFFF"/>
        <w:spacing w:before="0" w:beforeAutospacing="0" w:after="0" w:afterAutospacing="0" w:line="360" w:lineRule="atLeast"/>
        <w:rPr>
          <w:rFonts w:ascii="Arial" w:hAnsi="Arial" w:cs="Arial"/>
          <w:color w:val="000000"/>
          <w:sz w:val="20"/>
          <w:szCs w:val="20"/>
        </w:rPr>
      </w:pPr>
      <w:r w:rsidRPr="001B30E9">
        <w:rPr>
          <w:rFonts w:ascii="Arial" w:hAnsi="Arial" w:cs="Arial"/>
          <w:color w:val="000000"/>
          <w:sz w:val="20"/>
          <w:szCs w:val="20"/>
        </w:rPr>
        <w:lastRenderedPageBreak/>
        <w:t>Current needs within</w:t>
      </w:r>
      <w:r w:rsidR="006F15E4" w:rsidRPr="001B30E9">
        <w:rPr>
          <w:rFonts w:ascii="Arial" w:hAnsi="Arial" w:cs="Arial"/>
          <w:color w:val="000000"/>
          <w:sz w:val="20"/>
          <w:szCs w:val="20"/>
        </w:rPr>
        <w:t xml:space="preserve"> and the constitution of the current</w:t>
      </w:r>
      <w:r w:rsidRPr="001B30E9">
        <w:rPr>
          <w:rFonts w:ascii="Arial" w:hAnsi="Arial" w:cs="Arial"/>
          <w:color w:val="000000"/>
          <w:sz w:val="20"/>
          <w:szCs w:val="20"/>
        </w:rPr>
        <w:t xml:space="preserve"> cohort / nurture group</w:t>
      </w:r>
    </w:p>
    <w:p w14:paraId="7A0152A2" w14:textId="442392E8" w:rsidR="00B404B8" w:rsidRPr="001B30E9" w:rsidRDefault="00B404B8" w:rsidP="003A7413">
      <w:pPr>
        <w:pStyle w:val="legclearfix"/>
        <w:numPr>
          <w:ilvl w:val="0"/>
          <w:numId w:val="15"/>
        </w:numPr>
        <w:shd w:val="clear" w:color="auto" w:fill="FFFFFF"/>
        <w:spacing w:before="0" w:beforeAutospacing="0" w:after="0" w:afterAutospacing="0" w:line="360" w:lineRule="atLeast"/>
        <w:rPr>
          <w:rFonts w:ascii="Arial" w:hAnsi="Arial" w:cs="Arial"/>
          <w:color w:val="000000"/>
          <w:sz w:val="20"/>
          <w:szCs w:val="20"/>
        </w:rPr>
      </w:pPr>
      <w:r w:rsidRPr="001B30E9">
        <w:rPr>
          <w:rFonts w:ascii="Arial" w:hAnsi="Arial" w:cs="Arial"/>
          <w:color w:val="000000"/>
          <w:sz w:val="20"/>
          <w:szCs w:val="20"/>
        </w:rPr>
        <w:t>Current demands on school resource</w:t>
      </w:r>
      <w:r w:rsidR="00CF6C86" w:rsidRPr="001B30E9">
        <w:rPr>
          <w:rFonts w:ascii="Arial" w:hAnsi="Arial" w:cs="Arial"/>
          <w:color w:val="000000"/>
          <w:sz w:val="20"/>
          <w:szCs w:val="20"/>
        </w:rPr>
        <w:t xml:space="preserve"> (including school environment, teaching and </w:t>
      </w:r>
      <w:r w:rsidR="000B154D" w:rsidRPr="001B30E9">
        <w:rPr>
          <w:rFonts w:ascii="Arial" w:hAnsi="Arial" w:cs="Arial"/>
          <w:color w:val="000000"/>
          <w:sz w:val="20"/>
          <w:szCs w:val="20"/>
        </w:rPr>
        <w:t xml:space="preserve">non-teaching </w:t>
      </w:r>
      <w:r w:rsidR="00CF6C86" w:rsidRPr="001B30E9">
        <w:rPr>
          <w:rFonts w:ascii="Arial" w:hAnsi="Arial" w:cs="Arial"/>
          <w:color w:val="000000"/>
          <w:sz w:val="20"/>
          <w:szCs w:val="20"/>
        </w:rPr>
        <w:t>staff)</w:t>
      </w:r>
      <w:r w:rsidRPr="001B30E9">
        <w:rPr>
          <w:rFonts w:ascii="Arial" w:hAnsi="Arial" w:cs="Arial"/>
          <w:color w:val="000000"/>
          <w:sz w:val="20"/>
          <w:szCs w:val="20"/>
        </w:rPr>
        <w:t xml:space="preserve"> and availability of school resource to meet the needs of the consultation pupil </w:t>
      </w:r>
      <w:r w:rsidR="000B154D" w:rsidRPr="001B30E9">
        <w:rPr>
          <w:rFonts w:ascii="Arial" w:hAnsi="Arial" w:cs="Arial"/>
          <w:color w:val="000000"/>
          <w:sz w:val="20"/>
          <w:szCs w:val="20"/>
        </w:rPr>
        <w:t xml:space="preserve">effectively alongside the needs of current pupils. </w:t>
      </w:r>
    </w:p>
    <w:p w14:paraId="540E08C7" w14:textId="77777777" w:rsidR="004D18ED" w:rsidRDefault="004D18ED" w:rsidP="001D5556">
      <w:pPr>
        <w:rPr>
          <w:rFonts w:ascii="Arial" w:hAnsi="Arial" w:cs="Arial"/>
          <w:b/>
          <w:bCs/>
          <w:sz w:val="20"/>
          <w:szCs w:val="20"/>
        </w:rPr>
      </w:pPr>
    </w:p>
    <w:p w14:paraId="192C80F4" w14:textId="1FFF9B17" w:rsidR="008771E3" w:rsidRPr="008F7B8F" w:rsidRDefault="00B05B87" w:rsidP="001D5556">
      <w:pPr>
        <w:rPr>
          <w:rFonts w:ascii="Arial" w:hAnsi="Arial" w:cs="Arial"/>
          <w:sz w:val="20"/>
          <w:szCs w:val="20"/>
        </w:rPr>
      </w:pPr>
      <w:r w:rsidRPr="008F7B8F">
        <w:rPr>
          <w:rFonts w:ascii="Arial" w:hAnsi="Arial" w:cs="Arial"/>
          <w:sz w:val="20"/>
          <w:szCs w:val="20"/>
        </w:rPr>
        <w:t xml:space="preserve">Bettws </w:t>
      </w:r>
      <w:proofErr w:type="spellStart"/>
      <w:r w:rsidRPr="008F7B8F">
        <w:rPr>
          <w:rFonts w:ascii="Arial" w:hAnsi="Arial" w:cs="Arial"/>
          <w:sz w:val="20"/>
          <w:szCs w:val="20"/>
        </w:rPr>
        <w:t>Lifehouse</w:t>
      </w:r>
      <w:proofErr w:type="spellEnd"/>
      <w:r w:rsidRPr="008F7B8F">
        <w:rPr>
          <w:rFonts w:ascii="Arial" w:hAnsi="Arial" w:cs="Arial"/>
          <w:sz w:val="20"/>
          <w:szCs w:val="20"/>
        </w:rPr>
        <w:t xml:space="preserve"> returns GBF forms to </w:t>
      </w:r>
      <w:r w:rsidR="00347A0D" w:rsidRPr="008F7B8F">
        <w:rPr>
          <w:rFonts w:ascii="Arial" w:hAnsi="Arial" w:cs="Arial"/>
          <w:sz w:val="20"/>
          <w:szCs w:val="20"/>
        </w:rPr>
        <w:t xml:space="preserve">SEN Teams to </w:t>
      </w:r>
      <w:r w:rsidRPr="008F7B8F">
        <w:rPr>
          <w:rFonts w:ascii="Arial" w:hAnsi="Arial" w:cs="Arial"/>
          <w:sz w:val="20"/>
          <w:szCs w:val="20"/>
        </w:rPr>
        <w:t>offer places to pupils who</w:t>
      </w:r>
      <w:r w:rsidR="002E7597" w:rsidRPr="008F7B8F">
        <w:rPr>
          <w:rFonts w:ascii="Arial" w:hAnsi="Arial" w:cs="Arial"/>
          <w:sz w:val="20"/>
          <w:szCs w:val="20"/>
        </w:rPr>
        <w:t>se needs it can meet in line with the above criteria.</w:t>
      </w:r>
    </w:p>
    <w:p w14:paraId="56467FEE" w14:textId="77777777" w:rsidR="00B43B49" w:rsidRDefault="0087100C" w:rsidP="0087100C">
      <w:pPr>
        <w:rPr>
          <w:rFonts w:ascii="Arial" w:hAnsi="Arial" w:cs="Arial"/>
          <w:sz w:val="20"/>
          <w:szCs w:val="20"/>
        </w:rPr>
      </w:pPr>
      <w:r w:rsidRPr="008E70B7">
        <w:rPr>
          <w:rFonts w:ascii="Arial" w:hAnsi="Arial" w:cs="Arial"/>
          <w:sz w:val="20"/>
          <w:szCs w:val="20"/>
        </w:rPr>
        <w:t xml:space="preserve">Information about </w:t>
      </w:r>
      <w:r>
        <w:rPr>
          <w:rFonts w:ascii="Arial" w:hAnsi="Arial" w:cs="Arial"/>
          <w:sz w:val="20"/>
          <w:szCs w:val="20"/>
        </w:rPr>
        <w:t>pupils</w:t>
      </w:r>
      <w:r w:rsidRPr="008E70B7">
        <w:rPr>
          <w:rFonts w:ascii="Arial" w:hAnsi="Arial" w:cs="Arial"/>
          <w:sz w:val="20"/>
          <w:szCs w:val="20"/>
        </w:rPr>
        <w:t xml:space="preserve"> with Special Educational Needs from </w:t>
      </w:r>
      <w:r w:rsidR="000154CB">
        <w:rPr>
          <w:rFonts w:ascii="Arial" w:hAnsi="Arial" w:cs="Arial"/>
          <w:sz w:val="20"/>
          <w:szCs w:val="20"/>
        </w:rPr>
        <w:t xml:space="preserve">the SEN Team and from </w:t>
      </w:r>
      <w:r w:rsidR="00A07EC6">
        <w:rPr>
          <w:rFonts w:ascii="Arial" w:hAnsi="Arial" w:cs="Arial"/>
          <w:sz w:val="20"/>
          <w:szCs w:val="20"/>
        </w:rPr>
        <w:t>the wider team around the child</w:t>
      </w:r>
      <w:r w:rsidRPr="008E70B7">
        <w:rPr>
          <w:rFonts w:ascii="Arial" w:hAnsi="Arial" w:cs="Arial"/>
          <w:sz w:val="20"/>
          <w:szCs w:val="20"/>
        </w:rPr>
        <w:t xml:space="preserve"> is</w:t>
      </w:r>
      <w:r w:rsidR="00CA19B8">
        <w:rPr>
          <w:rFonts w:ascii="Arial" w:hAnsi="Arial" w:cs="Arial"/>
          <w:sz w:val="20"/>
          <w:szCs w:val="20"/>
        </w:rPr>
        <w:t xml:space="preserve"> </w:t>
      </w:r>
      <w:r w:rsidRPr="008E70B7">
        <w:rPr>
          <w:rFonts w:ascii="Arial" w:hAnsi="Arial" w:cs="Arial"/>
          <w:sz w:val="20"/>
          <w:szCs w:val="20"/>
        </w:rPr>
        <w:t xml:space="preserve">passed on well before the </w:t>
      </w:r>
      <w:r>
        <w:rPr>
          <w:rFonts w:ascii="Arial" w:hAnsi="Arial" w:cs="Arial"/>
          <w:sz w:val="20"/>
          <w:szCs w:val="20"/>
        </w:rPr>
        <w:t>pupil</w:t>
      </w:r>
      <w:r w:rsidRPr="008E70B7">
        <w:rPr>
          <w:rFonts w:ascii="Arial" w:hAnsi="Arial" w:cs="Arial"/>
          <w:sz w:val="20"/>
          <w:szCs w:val="20"/>
        </w:rPr>
        <w:t xml:space="preserve"> arrives at Bettws </w:t>
      </w:r>
      <w:proofErr w:type="spellStart"/>
      <w:r w:rsidRPr="008E70B7">
        <w:rPr>
          <w:rFonts w:ascii="Arial" w:hAnsi="Arial" w:cs="Arial"/>
          <w:sz w:val="20"/>
          <w:szCs w:val="20"/>
        </w:rPr>
        <w:t>Lifehouse</w:t>
      </w:r>
      <w:proofErr w:type="spellEnd"/>
      <w:r w:rsidRPr="008E70B7">
        <w:rPr>
          <w:rFonts w:ascii="Arial" w:hAnsi="Arial" w:cs="Arial"/>
          <w:sz w:val="20"/>
          <w:szCs w:val="20"/>
        </w:rPr>
        <w:t xml:space="preserve"> School. </w:t>
      </w:r>
    </w:p>
    <w:p w14:paraId="6ECEB574" w14:textId="47E5E7DA" w:rsidR="0087100C" w:rsidRPr="008E70B7" w:rsidRDefault="00F76652" w:rsidP="0087100C">
      <w:pPr>
        <w:rPr>
          <w:rFonts w:ascii="Arial" w:hAnsi="Arial" w:cs="Arial"/>
          <w:sz w:val="20"/>
          <w:szCs w:val="20"/>
        </w:rPr>
      </w:pPr>
      <w:r w:rsidRPr="29CAB26F">
        <w:rPr>
          <w:rFonts w:ascii="Arial" w:hAnsi="Arial" w:cs="Arial"/>
          <w:sz w:val="20"/>
          <w:szCs w:val="20"/>
        </w:rPr>
        <w:t>The child and parents will be invited into school for preliminary visits, and b</w:t>
      </w:r>
      <w:r w:rsidR="00B43B49" w:rsidRPr="29CAB26F">
        <w:rPr>
          <w:rFonts w:ascii="Arial" w:hAnsi="Arial" w:cs="Arial"/>
          <w:sz w:val="20"/>
          <w:szCs w:val="20"/>
        </w:rPr>
        <w:t xml:space="preserve">espoke transition plans are identified to meet individual need for all children newly placed at Bettws </w:t>
      </w:r>
      <w:proofErr w:type="spellStart"/>
      <w:r w:rsidR="00B43B49" w:rsidRPr="29CAB26F">
        <w:rPr>
          <w:rFonts w:ascii="Arial" w:hAnsi="Arial" w:cs="Arial"/>
          <w:sz w:val="20"/>
          <w:szCs w:val="20"/>
        </w:rPr>
        <w:t>Lifehouse</w:t>
      </w:r>
      <w:proofErr w:type="spellEnd"/>
      <w:r w:rsidR="00B43B49" w:rsidRPr="29CAB26F">
        <w:rPr>
          <w:rFonts w:ascii="Arial" w:hAnsi="Arial" w:cs="Arial"/>
          <w:sz w:val="20"/>
          <w:szCs w:val="20"/>
        </w:rPr>
        <w:t xml:space="preserve">. </w:t>
      </w:r>
      <w:r w:rsidR="0087100C" w:rsidRPr="29CAB26F">
        <w:rPr>
          <w:rFonts w:ascii="Arial" w:hAnsi="Arial" w:cs="Arial"/>
          <w:sz w:val="20"/>
          <w:szCs w:val="20"/>
        </w:rPr>
        <w:t xml:space="preserve">The </w:t>
      </w:r>
      <w:r w:rsidR="666247AE" w:rsidRPr="29CAB26F">
        <w:rPr>
          <w:rFonts w:ascii="Arial" w:hAnsi="Arial" w:cs="Arial"/>
          <w:sz w:val="20"/>
          <w:szCs w:val="20"/>
        </w:rPr>
        <w:t>ALN</w:t>
      </w:r>
      <w:r w:rsidR="0087100C" w:rsidRPr="29CAB26F">
        <w:rPr>
          <w:rFonts w:ascii="Arial" w:hAnsi="Arial" w:cs="Arial"/>
          <w:sz w:val="20"/>
          <w:szCs w:val="20"/>
        </w:rPr>
        <w:t>Co may</w:t>
      </w:r>
      <w:r w:rsidR="00A07EC6" w:rsidRPr="29CAB26F">
        <w:rPr>
          <w:rFonts w:ascii="Arial" w:hAnsi="Arial" w:cs="Arial"/>
          <w:sz w:val="20"/>
          <w:szCs w:val="20"/>
        </w:rPr>
        <w:t xml:space="preserve"> </w:t>
      </w:r>
      <w:r w:rsidR="0087100C" w:rsidRPr="29CAB26F">
        <w:rPr>
          <w:rFonts w:ascii="Arial" w:hAnsi="Arial" w:cs="Arial"/>
          <w:sz w:val="20"/>
          <w:szCs w:val="20"/>
        </w:rPr>
        <w:t xml:space="preserve">be invited to Annual Review meetings prior to </w:t>
      </w:r>
      <w:r w:rsidR="00A07EC6" w:rsidRPr="29CAB26F">
        <w:rPr>
          <w:rFonts w:ascii="Arial" w:hAnsi="Arial" w:cs="Arial"/>
          <w:sz w:val="20"/>
          <w:szCs w:val="20"/>
        </w:rPr>
        <w:t xml:space="preserve">transition into Bettws </w:t>
      </w:r>
      <w:proofErr w:type="spellStart"/>
      <w:r w:rsidR="00A07EC6" w:rsidRPr="29CAB26F">
        <w:rPr>
          <w:rFonts w:ascii="Arial" w:hAnsi="Arial" w:cs="Arial"/>
          <w:sz w:val="20"/>
          <w:szCs w:val="20"/>
        </w:rPr>
        <w:t>Lifehouse</w:t>
      </w:r>
      <w:proofErr w:type="spellEnd"/>
      <w:r w:rsidR="00A07EC6" w:rsidRPr="29CAB26F">
        <w:rPr>
          <w:rFonts w:ascii="Arial" w:hAnsi="Arial" w:cs="Arial"/>
          <w:sz w:val="20"/>
          <w:szCs w:val="20"/>
        </w:rPr>
        <w:t xml:space="preserve"> </w:t>
      </w:r>
      <w:r w:rsidR="0087100C" w:rsidRPr="29CAB26F">
        <w:rPr>
          <w:rFonts w:ascii="Arial" w:hAnsi="Arial" w:cs="Arial"/>
          <w:sz w:val="20"/>
          <w:szCs w:val="20"/>
        </w:rPr>
        <w:t>school</w:t>
      </w:r>
      <w:r w:rsidR="00ED6DD7" w:rsidRPr="29CAB26F">
        <w:rPr>
          <w:rFonts w:ascii="Arial" w:hAnsi="Arial" w:cs="Arial"/>
          <w:sz w:val="20"/>
          <w:szCs w:val="20"/>
        </w:rPr>
        <w:t>. Key staff may</w:t>
      </w:r>
      <w:r w:rsidR="0087100C" w:rsidRPr="29CAB26F">
        <w:rPr>
          <w:rFonts w:ascii="Arial" w:hAnsi="Arial" w:cs="Arial"/>
          <w:sz w:val="20"/>
          <w:szCs w:val="20"/>
        </w:rPr>
        <w:t xml:space="preserve"> visit the </w:t>
      </w:r>
      <w:r w:rsidR="00ED6DD7" w:rsidRPr="29CAB26F">
        <w:rPr>
          <w:rFonts w:ascii="Arial" w:hAnsi="Arial" w:cs="Arial"/>
          <w:sz w:val="20"/>
          <w:szCs w:val="20"/>
        </w:rPr>
        <w:t xml:space="preserve">child at home </w:t>
      </w:r>
      <w:r w:rsidRPr="29CAB26F">
        <w:rPr>
          <w:rFonts w:ascii="Arial" w:hAnsi="Arial" w:cs="Arial"/>
          <w:sz w:val="20"/>
          <w:szCs w:val="20"/>
        </w:rPr>
        <w:t>and/</w:t>
      </w:r>
      <w:r w:rsidR="00ED6DD7" w:rsidRPr="29CAB26F">
        <w:rPr>
          <w:rFonts w:ascii="Arial" w:hAnsi="Arial" w:cs="Arial"/>
          <w:sz w:val="20"/>
          <w:szCs w:val="20"/>
        </w:rPr>
        <w:t xml:space="preserve">or at their </w:t>
      </w:r>
      <w:proofErr w:type="spellStart"/>
      <w:r w:rsidR="00ED6DD7" w:rsidRPr="29CAB26F">
        <w:rPr>
          <w:rFonts w:ascii="Arial" w:hAnsi="Arial" w:cs="Arial"/>
          <w:sz w:val="20"/>
          <w:szCs w:val="20"/>
        </w:rPr>
        <w:t>pevious</w:t>
      </w:r>
      <w:proofErr w:type="spellEnd"/>
      <w:r w:rsidR="00ED6DD7" w:rsidRPr="29CAB26F">
        <w:rPr>
          <w:rFonts w:ascii="Arial" w:hAnsi="Arial" w:cs="Arial"/>
          <w:sz w:val="20"/>
          <w:szCs w:val="20"/>
        </w:rPr>
        <w:t xml:space="preserve"> </w:t>
      </w:r>
      <w:r w:rsidR="0087100C" w:rsidRPr="29CAB26F">
        <w:rPr>
          <w:rFonts w:ascii="Arial" w:hAnsi="Arial" w:cs="Arial"/>
          <w:sz w:val="20"/>
          <w:szCs w:val="20"/>
        </w:rPr>
        <w:t>s</w:t>
      </w:r>
      <w:r w:rsidRPr="29CAB26F">
        <w:rPr>
          <w:rFonts w:ascii="Arial" w:hAnsi="Arial" w:cs="Arial"/>
          <w:sz w:val="20"/>
          <w:szCs w:val="20"/>
        </w:rPr>
        <w:t>etting</w:t>
      </w:r>
      <w:r w:rsidR="0087100C" w:rsidRPr="29CAB26F">
        <w:rPr>
          <w:rFonts w:ascii="Arial" w:hAnsi="Arial" w:cs="Arial"/>
          <w:sz w:val="20"/>
          <w:szCs w:val="20"/>
        </w:rPr>
        <w:t xml:space="preserve"> and</w:t>
      </w:r>
      <w:r w:rsidR="00ED6DD7" w:rsidRPr="29CAB26F">
        <w:rPr>
          <w:rFonts w:ascii="Arial" w:hAnsi="Arial" w:cs="Arial"/>
          <w:sz w:val="20"/>
          <w:szCs w:val="20"/>
        </w:rPr>
        <w:t xml:space="preserve"> </w:t>
      </w:r>
      <w:r w:rsidRPr="29CAB26F">
        <w:rPr>
          <w:rFonts w:ascii="Arial" w:hAnsi="Arial" w:cs="Arial"/>
          <w:sz w:val="20"/>
          <w:szCs w:val="20"/>
        </w:rPr>
        <w:t xml:space="preserve">will </w:t>
      </w:r>
      <w:r w:rsidR="0087100C" w:rsidRPr="29CAB26F">
        <w:rPr>
          <w:rFonts w:ascii="Arial" w:hAnsi="Arial" w:cs="Arial"/>
          <w:sz w:val="20"/>
          <w:szCs w:val="20"/>
        </w:rPr>
        <w:t xml:space="preserve">discuss the pupils’ needs with </w:t>
      </w:r>
      <w:r w:rsidR="00EC454D" w:rsidRPr="29CAB26F">
        <w:rPr>
          <w:rFonts w:ascii="Arial" w:hAnsi="Arial" w:cs="Arial"/>
          <w:sz w:val="20"/>
          <w:szCs w:val="20"/>
        </w:rPr>
        <w:t>the child, family and key professionals</w:t>
      </w:r>
      <w:r w:rsidR="0087100C" w:rsidRPr="29CAB26F">
        <w:rPr>
          <w:rFonts w:ascii="Arial" w:hAnsi="Arial" w:cs="Arial"/>
          <w:sz w:val="20"/>
          <w:szCs w:val="20"/>
        </w:rPr>
        <w:t xml:space="preserve">. </w:t>
      </w:r>
      <w:r w:rsidR="005E0B67" w:rsidRPr="29CAB26F">
        <w:rPr>
          <w:rFonts w:ascii="Arial" w:hAnsi="Arial" w:cs="Arial"/>
          <w:sz w:val="20"/>
          <w:szCs w:val="20"/>
        </w:rPr>
        <w:t xml:space="preserve">Pupils may be invited for taster sessions or a longer transition may be identified as appropriate. Pupils who have been out of school for a long time, or </w:t>
      </w:r>
      <w:r w:rsidR="00F47D36" w:rsidRPr="29CAB26F">
        <w:rPr>
          <w:rFonts w:ascii="Arial" w:hAnsi="Arial" w:cs="Arial"/>
          <w:sz w:val="20"/>
          <w:szCs w:val="20"/>
        </w:rPr>
        <w:t xml:space="preserve">for other identified reasons may begin school on a </w:t>
      </w:r>
      <w:proofErr w:type="spellStart"/>
      <w:r w:rsidR="00F47D36" w:rsidRPr="29CAB26F">
        <w:rPr>
          <w:rFonts w:ascii="Arial" w:hAnsi="Arial" w:cs="Arial"/>
          <w:sz w:val="20"/>
          <w:szCs w:val="20"/>
        </w:rPr>
        <w:t>pwart</w:t>
      </w:r>
      <w:proofErr w:type="spellEnd"/>
      <w:r w:rsidR="00F47D36" w:rsidRPr="29CAB26F">
        <w:rPr>
          <w:rFonts w:ascii="Arial" w:hAnsi="Arial" w:cs="Arial"/>
          <w:sz w:val="20"/>
          <w:szCs w:val="20"/>
        </w:rPr>
        <w:t>-time transition programme.</w:t>
      </w:r>
    </w:p>
    <w:p w14:paraId="44F95E25" w14:textId="4B6B3695" w:rsidR="0087100C" w:rsidRDefault="0087100C" w:rsidP="0087100C">
      <w:pPr>
        <w:rPr>
          <w:rFonts w:ascii="Arial" w:hAnsi="Arial" w:cs="Arial"/>
          <w:sz w:val="20"/>
          <w:szCs w:val="20"/>
        </w:rPr>
      </w:pPr>
      <w:r w:rsidRPr="008E70B7">
        <w:rPr>
          <w:rFonts w:ascii="Arial" w:hAnsi="Arial" w:cs="Arial"/>
          <w:sz w:val="20"/>
          <w:szCs w:val="20"/>
        </w:rPr>
        <w:t>By working closely</w:t>
      </w:r>
      <w:r w:rsidR="00F47D36">
        <w:rPr>
          <w:rFonts w:ascii="Arial" w:hAnsi="Arial" w:cs="Arial"/>
          <w:sz w:val="20"/>
          <w:szCs w:val="20"/>
        </w:rPr>
        <w:t xml:space="preserve"> </w:t>
      </w:r>
      <w:r w:rsidRPr="008E70B7">
        <w:rPr>
          <w:rFonts w:ascii="Arial" w:hAnsi="Arial" w:cs="Arial"/>
          <w:sz w:val="20"/>
          <w:szCs w:val="20"/>
        </w:rPr>
        <w:t xml:space="preserve">with </w:t>
      </w:r>
      <w:r w:rsidR="00F47D36">
        <w:rPr>
          <w:rFonts w:ascii="Arial" w:hAnsi="Arial" w:cs="Arial"/>
          <w:sz w:val="20"/>
          <w:szCs w:val="20"/>
        </w:rPr>
        <w:t xml:space="preserve">previous settings, families, </w:t>
      </w:r>
      <w:proofErr w:type="spellStart"/>
      <w:r w:rsidR="00F47D36">
        <w:rPr>
          <w:rFonts w:ascii="Arial" w:hAnsi="Arial" w:cs="Arial"/>
          <w:sz w:val="20"/>
          <w:szCs w:val="20"/>
        </w:rPr>
        <w:t>carfers</w:t>
      </w:r>
      <w:proofErr w:type="spellEnd"/>
      <w:r w:rsidR="00F47D36">
        <w:rPr>
          <w:rFonts w:ascii="Arial" w:hAnsi="Arial" w:cs="Arial"/>
          <w:sz w:val="20"/>
          <w:szCs w:val="20"/>
        </w:rPr>
        <w:t xml:space="preserve"> and other </w:t>
      </w:r>
      <w:r w:rsidR="00293F2E">
        <w:rPr>
          <w:rFonts w:ascii="Arial" w:hAnsi="Arial" w:cs="Arial"/>
          <w:sz w:val="20"/>
          <w:szCs w:val="20"/>
        </w:rPr>
        <w:t xml:space="preserve">professionals, </w:t>
      </w:r>
      <w:r w:rsidR="00293F2E" w:rsidRPr="008E70B7">
        <w:rPr>
          <w:rFonts w:ascii="Arial" w:hAnsi="Arial" w:cs="Arial"/>
          <w:sz w:val="20"/>
          <w:szCs w:val="20"/>
        </w:rPr>
        <w:t>we</w:t>
      </w:r>
      <w:r w:rsidRPr="008E70B7">
        <w:rPr>
          <w:rFonts w:ascii="Arial" w:hAnsi="Arial" w:cs="Arial"/>
          <w:sz w:val="20"/>
          <w:szCs w:val="20"/>
        </w:rPr>
        <w:t xml:space="preserve"> strive to ensure that</w:t>
      </w:r>
      <w:r w:rsidR="00293F2E">
        <w:rPr>
          <w:rFonts w:ascii="Arial" w:hAnsi="Arial" w:cs="Arial"/>
          <w:sz w:val="20"/>
          <w:szCs w:val="20"/>
        </w:rPr>
        <w:t xml:space="preserve"> </w:t>
      </w:r>
      <w:r w:rsidRPr="008E70B7">
        <w:rPr>
          <w:rFonts w:ascii="Arial" w:hAnsi="Arial" w:cs="Arial"/>
          <w:sz w:val="20"/>
          <w:szCs w:val="20"/>
        </w:rPr>
        <w:t xml:space="preserve">we have the picture of ‘the whole child’ and their needs prior to the </w:t>
      </w:r>
      <w:r>
        <w:rPr>
          <w:rFonts w:ascii="Arial" w:hAnsi="Arial" w:cs="Arial"/>
          <w:sz w:val="20"/>
          <w:szCs w:val="20"/>
        </w:rPr>
        <w:t>pupil</w:t>
      </w:r>
      <w:r w:rsidRPr="008E70B7">
        <w:rPr>
          <w:rFonts w:ascii="Arial" w:hAnsi="Arial" w:cs="Arial"/>
          <w:sz w:val="20"/>
          <w:szCs w:val="20"/>
        </w:rPr>
        <w:t xml:space="preserve"> starting</w:t>
      </w:r>
      <w:r w:rsidR="00846124">
        <w:rPr>
          <w:rFonts w:ascii="Arial" w:hAnsi="Arial" w:cs="Arial"/>
          <w:sz w:val="20"/>
          <w:szCs w:val="20"/>
        </w:rPr>
        <w:t xml:space="preserve"> </w:t>
      </w:r>
      <w:r w:rsidRPr="008E70B7">
        <w:rPr>
          <w:rFonts w:ascii="Arial" w:hAnsi="Arial" w:cs="Arial"/>
          <w:sz w:val="20"/>
          <w:szCs w:val="20"/>
        </w:rPr>
        <w:t xml:space="preserve">at Bettws </w:t>
      </w:r>
      <w:proofErr w:type="spellStart"/>
      <w:r w:rsidRPr="008E70B7">
        <w:rPr>
          <w:rFonts w:ascii="Arial" w:hAnsi="Arial" w:cs="Arial"/>
          <w:sz w:val="20"/>
          <w:szCs w:val="20"/>
        </w:rPr>
        <w:t>Lifehouse</w:t>
      </w:r>
      <w:proofErr w:type="spellEnd"/>
      <w:r w:rsidRPr="008E70B7">
        <w:rPr>
          <w:rFonts w:ascii="Arial" w:hAnsi="Arial" w:cs="Arial"/>
          <w:sz w:val="20"/>
          <w:szCs w:val="20"/>
        </w:rPr>
        <w:t xml:space="preserve"> School. During the first term, all </w:t>
      </w:r>
      <w:r>
        <w:rPr>
          <w:rFonts w:ascii="Arial" w:hAnsi="Arial" w:cs="Arial"/>
          <w:sz w:val="20"/>
          <w:szCs w:val="20"/>
        </w:rPr>
        <w:t>pupils</w:t>
      </w:r>
      <w:r w:rsidRPr="008E70B7">
        <w:rPr>
          <w:rFonts w:ascii="Arial" w:hAnsi="Arial" w:cs="Arial"/>
          <w:sz w:val="20"/>
          <w:szCs w:val="20"/>
        </w:rPr>
        <w:t xml:space="preserve"> are monitored in order to</w:t>
      </w:r>
      <w:r w:rsidR="00846124">
        <w:rPr>
          <w:rFonts w:ascii="Arial" w:hAnsi="Arial" w:cs="Arial"/>
          <w:sz w:val="20"/>
          <w:szCs w:val="20"/>
        </w:rPr>
        <w:t xml:space="preserve"> </w:t>
      </w:r>
      <w:r w:rsidRPr="008E70B7">
        <w:rPr>
          <w:rFonts w:ascii="Arial" w:hAnsi="Arial" w:cs="Arial"/>
          <w:sz w:val="20"/>
          <w:szCs w:val="20"/>
        </w:rPr>
        <w:t>identify whether the</w:t>
      </w:r>
      <w:r w:rsidR="00846124">
        <w:rPr>
          <w:rFonts w:ascii="Arial" w:hAnsi="Arial" w:cs="Arial"/>
          <w:sz w:val="20"/>
          <w:szCs w:val="20"/>
        </w:rPr>
        <w:t xml:space="preserve"> provision identified is meeting their need and whether further </w:t>
      </w:r>
      <w:proofErr w:type="spellStart"/>
      <w:r w:rsidR="00846124">
        <w:rPr>
          <w:rFonts w:ascii="Arial" w:hAnsi="Arial" w:cs="Arial"/>
          <w:sz w:val="20"/>
          <w:szCs w:val="20"/>
        </w:rPr>
        <w:t>adpatations</w:t>
      </w:r>
      <w:proofErr w:type="spellEnd"/>
      <w:r w:rsidR="00846124">
        <w:rPr>
          <w:rFonts w:ascii="Arial" w:hAnsi="Arial" w:cs="Arial"/>
          <w:sz w:val="20"/>
          <w:szCs w:val="20"/>
        </w:rPr>
        <w:t xml:space="preserve"> to provision are required. </w:t>
      </w:r>
      <w:r w:rsidR="00C5760B">
        <w:rPr>
          <w:rFonts w:ascii="Arial" w:hAnsi="Arial" w:cs="Arial"/>
          <w:sz w:val="20"/>
          <w:szCs w:val="20"/>
        </w:rPr>
        <w:t>It is recogni</w:t>
      </w:r>
      <w:r w:rsidR="00EC4FD9">
        <w:rPr>
          <w:rFonts w:ascii="Arial" w:hAnsi="Arial" w:cs="Arial"/>
          <w:sz w:val="20"/>
          <w:szCs w:val="20"/>
        </w:rPr>
        <w:t>s</w:t>
      </w:r>
      <w:r w:rsidR="00C5760B">
        <w:rPr>
          <w:rFonts w:ascii="Arial" w:hAnsi="Arial" w:cs="Arial"/>
          <w:sz w:val="20"/>
          <w:szCs w:val="20"/>
        </w:rPr>
        <w:t xml:space="preserve">ed that in a few cases, </w:t>
      </w:r>
      <w:r w:rsidR="00EC4FD9">
        <w:rPr>
          <w:rFonts w:ascii="Arial" w:hAnsi="Arial" w:cs="Arial"/>
          <w:sz w:val="20"/>
          <w:szCs w:val="20"/>
        </w:rPr>
        <w:t xml:space="preserve">where children and young people have not been engaging with schools for </w:t>
      </w:r>
      <w:r w:rsidR="00A74C7B">
        <w:rPr>
          <w:rFonts w:ascii="Arial" w:hAnsi="Arial" w:cs="Arial"/>
          <w:sz w:val="20"/>
          <w:szCs w:val="20"/>
        </w:rPr>
        <w:t xml:space="preserve">a year or longer, or where the consultation process has taken a long time with the LA before placement is agreed, then </w:t>
      </w:r>
      <w:r w:rsidR="00EC4FD9">
        <w:rPr>
          <w:rFonts w:ascii="Arial" w:hAnsi="Arial" w:cs="Arial"/>
          <w:sz w:val="20"/>
          <w:szCs w:val="20"/>
        </w:rPr>
        <w:t xml:space="preserve">consultation documents </w:t>
      </w:r>
      <w:r w:rsidR="00A74C7B">
        <w:rPr>
          <w:rFonts w:ascii="Arial" w:hAnsi="Arial" w:cs="Arial"/>
          <w:sz w:val="20"/>
          <w:szCs w:val="20"/>
        </w:rPr>
        <w:t>may be out of date.</w:t>
      </w:r>
    </w:p>
    <w:p w14:paraId="6FB23BB3" w14:textId="77777777" w:rsidR="008771E3" w:rsidRPr="008F7B8F" w:rsidRDefault="008771E3" w:rsidP="008771E3">
      <w:pPr>
        <w:rPr>
          <w:rFonts w:ascii="Arial" w:hAnsi="Arial" w:cs="Arial"/>
          <w:sz w:val="20"/>
          <w:szCs w:val="20"/>
        </w:rPr>
      </w:pPr>
      <w:r w:rsidRPr="008F7B8F">
        <w:rPr>
          <w:rFonts w:ascii="Arial" w:hAnsi="Arial" w:cs="Arial"/>
          <w:sz w:val="20"/>
          <w:szCs w:val="20"/>
        </w:rPr>
        <w:t>On enrolment, Person-Centred Plans are drawn up for all pupils to ensure needs are fully met in line with the needs and provision requirements as identified in their consultation papers.</w:t>
      </w:r>
    </w:p>
    <w:p w14:paraId="221B7799" w14:textId="3AE17AD1" w:rsidR="009B1107" w:rsidRPr="008E70B7" w:rsidRDefault="008771E3" w:rsidP="0087100C">
      <w:pPr>
        <w:rPr>
          <w:rFonts w:ascii="Arial" w:hAnsi="Arial" w:cs="Arial"/>
          <w:sz w:val="20"/>
          <w:szCs w:val="20"/>
        </w:rPr>
      </w:pPr>
      <w:r>
        <w:rPr>
          <w:rFonts w:ascii="Arial" w:hAnsi="Arial" w:cs="Arial"/>
          <w:sz w:val="20"/>
          <w:szCs w:val="20"/>
        </w:rPr>
        <w:t xml:space="preserve">Between enrolment and the </w:t>
      </w:r>
      <w:r w:rsidR="0052441E">
        <w:rPr>
          <w:rFonts w:ascii="Arial" w:hAnsi="Arial" w:cs="Arial"/>
          <w:sz w:val="20"/>
          <w:szCs w:val="20"/>
        </w:rPr>
        <w:t>first annual review PCPs are</w:t>
      </w:r>
      <w:r w:rsidR="009B1107">
        <w:rPr>
          <w:rFonts w:ascii="Arial" w:hAnsi="Arial" w:cs="Arial"/>
          <w:sz w:val="20"/>
          <w:szCs w:val="20"/>
        </w:rPr>
        <w:t xml:space="preserve"> annotated and reviewed to reflect this assessment process.</w:t>
      </w:r>
    </w:p>
    <w:p w14:paraId="7015CA89" w14:textId="6EFE6055" w:rsidR="00023B21" w:rsidRPr="008E70B7" w:rsidRDefault="0087100C" w:rsidP="00023B21">
      <w:pPr>
        <w:rPr>
          <w:rFonts w:ascii="Arial" w:hAnsi="Arial" w:cs="Arial"/>
          <w:sz w:val="20"/>
          <w:szCs w:val="20"/>
        </w:rPr>
      </w:pPr>
      <w:r w:rsidRPr="008E70B7">
        <w:rPr>
          <w:rFonts w:ascii="Arial" w:hAnsi="Arial" w:cs="Arial"/>
          <w:sz w:val="20"/>
          <w:szCs w:val="20"/>
        </w:rPr>
        <w:t xml:space="preserve">It is possible that </w:t>
      </w:r>
      <w:r w:rsidR="00734DD0">
        <w:rPr>
          <w:rFonts w:ascii="Arial" w:hAnsi="Arial" w:cs="Arial"/>
          <w:sz w:val="20"/>
          <w:szCs w:val="20"/>
        </w:rPr>
        <w:t xml:space="preserve">further </w:t>
      </w:r>
      <w:r w:rsidRPr="008E70B7">
        <w:rPr>
          <w:rFonts w:ascii="Arial" w:hAnsi="Arial" w:cs="Arial"/>
          <w:sz w:val="20"/>
          <w:szCs w:val="20"/>
        </w:rPr>
        <w:t xml:space="preserve">Special Educational Needs and Disabilities arise </w:t>
      </w:r>
      <w:r w:rsidR="00734DD0">
        <w:rPr>
          <w:rFonts w:ascii="Arial" w:hAnsi="Arial" w:cs="Arial"/>
          <w:sz w:val="20"/>
          <w:szCs w:val="20"/>
        </w:rPr>
        <w:t xml:space="preserve">or are identified </w:t>
      </w:r>
      <w:r w:rsidRPr="008E70B7">
        <w:rPr>
          <w:rFonts w:ascii="Arial" w:hAnsi="Arial" w:cs="Arial"/>
          <w:sz w:val="20"/>
          <w:szCs w:val="20"/>
        </w:rPr>
        <w:t>later in some</w:t>
      </w:r>
      <w:r w:rsidR="00023B21">
        <w:rPr>
          <w:rFonts w:ascii="Arial" w:hAnsi="Arial" w:cs="Arial"/>
          <w:sz w:val="20"/>
          <w:szCs w:val="20"/>
        </w:rPr>
        <w:t xml:space="preserve"> </w:t>
      </w:r>
      <w:r>
        <w:rPr>
          <w:rFonts w:ascii="Arial" w:hAnsi="Arial" w:cs="Arial"/>
          <w:sz w:val="20"/>
          <w:szCs w:val="20"/>
        </w:rPr>
        <w:t>pupils</w:t>
      </w:r>
      <w:r w:rsidRPr="008E70B7">
        <w:rPr>
          <w:rFonts w:ascii="Arial" w:hAnsi="Arial" w:cs="Arial"/>
          <w:sz w:val="20"/>
          <w:szCs w:val="20"/>
        </w:rPr>
        <w:t>, and these are identified by observation and monitoring of their work in</w:t>
      </w:r>
      <w:r w:rsidR="00023B21">
        <w:rPr>
          <w:rFonts w:ascii="Arial" w:hAnsi="Arial" w:cs="Arial"/>
          <w:sz w:val="20"/>
          <w:szCs w:val="20"/>
        </w:rPr>
        <w:t xml:space="preserve"> </w:t>
      </w:r>
      <w:r w:rsidRPr="008E70B7">
        <w:rPr>
          <w:rFonts w:ascii="Arial" w:hAnsi="Arial" w:cs="Arial"/>
          <w:sz w:val="20"/>
          <w:szCs w:val="20"/>
        </w:rPr>
        <w:t xml:space="preserve">conjunction with any </w:t>
      </w:r>
      <w:r w:rsidR="00023B21">
        <w:rPr>
          <w:rFonts w:ascii="Arial" w:hAnsi="Arial" w:cs="Arial"/>
          <w:sz w:val="20"/>
          <w:szCs w:val="20"/>
        </w:rPr>
        <w:t>assessment outcomes</w:t>
      </w:r>
      <w:r w:rsidRPr="008E70B7">
        <w:rPr>
          <w:rFonts w:ascii="Arial" w:hAnsi="Arial" w:cs="Arial"/>
          <w:sz w:val="20"/>
          <w:szCs w:val="20"/>
        </w:rPr>
        <w:t xml:space="preserve">. </w:t>
      </w:r>
      <w:r w:rsidR="00023B21">
        <w:rPr>
          <w:rFonts w:ascii="Arial" w:hAnsi="Arial" w:cs="Arial"/>
          <w:sz w:val="20"/>
          <w:szCs w:val="20"/>
        </w:rPr>
        <w:t>A comprehensive base-line assessment is drawn up within 3 months of the pupil starting, and the child we are presented with and their needs is assessed against that which is identified in the EHC Plan.</w:t>
      </w:r>
    </w:p>
    <w:p w14:paraId="3BA53E47" w14:textId="08CF3BCB" w:rsidR="0087100C" w:rsidRPr="008E70B7" w:rsidRDefault="0087100C" w:rsidP="0087100C">
      <w:pPr>
        <w:rPr>
          <w:rFonts w:ascii="Arial" w:hAnsi="Arial" w:cs="Arial"/>
          <w:sz w:val="20"/>
          <w:szCs w:val="20"/>
        </w:rPr>
      </w:pPr>
      <w:r w:rsidRPr="008E70B7">
        <w:rPr>
          <w:rFonts w:ascii="Arial" w:hAnsi="Arial" w:cs="Arial"/>
          <w:sz w:val="20"/>
          <w:szCs w:val="20"/>
        </w:rPr>
        <w:t>These are platforms that helps the school to identify needs and ability</w:t>
      </w:r>
      <w:r w:rsidR="00023B21">
        <w:rPr>
          <w:rFonts w:ascii="Arial" w:hAnsi="Arial" w:cs="Arial"/>
          <w:sz w:val="20"/>
          <w:szCs w:val="20"/>
        </w:rPr>
        <w:t xml:space="preserve">, </w:t>
      </w:r>
      <w:r w:rsidR="003A5DD4">
        <w:rPr>
          <w:rFonts w:ascii="Arial" w:hAnsi="Arial" w:cs="Arial"/>
          <w:sz w:val="20"/>
          <w:szCs w:val="20"/>
        </w:rPr>
        <w:t>alongside</w:t>
      </w:r>
      <w:r w:rsidR="00023B21">
        <w:rPr>
          <w:rFonts w:ascii="Arial" w:hAnsi="Arial" w:cs="Arial"/>
          <w:sz w:val="20"/>
          <w:szCs w:val="20"/>
        </w:rPr>
        <w:t xml:space="preserve"> EHC Plans. They can further inform PCPs, and inform the child’s bespoke LLP</w:t>
      </w:r>
      <w:r w:rsidR="0059335E">
        <w:rPr>
          <w:rFonts w:ascii="Arial" w:hAnsi="Arial" w:cs="Arial"/>
          <w:sz w:val="20"/>
          <w:szCs w:val="20"/>
        </w:rPr>
        <w:t>.</w:t>
      </w:r>
    </w:p>
    <w:p w14:paraId="1EAD5208" w14:textId="721B7E0F" w:rsidR="0087100C" w:rsidRPr="008E70B7" w:rsidRDefault="0087100C" w:rsidP="0087100C">
      <w:pPr>
        <w:rPr>
          <w:rFonts w:ascii="Arial" w:hAnsi="Arial" w:cs="Arial"/>
          <w:sz w:val="20"/>
          <w:szCs w:val="20"/>
        </w:rPr>
      </w:pPr>
      <w:r w:rsidRPr="29CAB26F">
        <w:rPr>
          <w:rFonts w:ascii="Arial" w:hAnsi="Arial" w:cs="Arial"/>
          <w:sz w:val="20"/>
          <w:szCs w:val="20"/>
        </w:rPr>
        <w:t>There may be a requirement to conduct additional screening (</w:t>
      </w:r>
      <w:proofErr w:type="spellStart"/>
      <w:r w:rsidR="0059335E" w:rsidRPr="29CAB26F">
        <w:rPr>
          <w:rFonts w:ascii="Arial" w:hAnsi="Arial" w:cs="Arial"/>
          <w:sz w:val="20"/>
          <w:szCs w:val="20"/>
        </w:rPr>
        <w:t>eg</w:t>
      </w:r>
      <w:proofErr w:type="spellEnd"/>
      <w:r w:rsidR="0059335E" w:rsidRPr="29CAB26F">
        <w:rPr>
          <w:rFonts w:ascii="Arial" w:hAnsi="Arial" w:cs="Arial"/>
          <w:sz w:val="20"/>
          <w:szCs w:val="20"/>
        </w:rPr>
        <w:t xml:space="preserve"> </w:t>
      </w:r>
      <w:r w:rsidRPr="29CAB26F">
        <w:rPr>
          <w:rFonts w:ascii="Arial" w:hAnsi="Arial" w:cs="Arial"/>
          <w:sz w:val="20"/>
          <w:szCs w:val="20"/>
        </w:rPr>
        <w:t>dyslexia</w:t>
      </w:r>
      <w:r w:rsidR="0059335E" w:rsidRPr="29CAB26F">
        <w:rPr>
          <w:rFonts w:ascii="Arial" w:hAnsi="Arial" w:cs="Arial"/>
          <w:sz w:val="20"/>
          <w:szCs w:val="20"/>
        </w:rPr>
        <w:t xml:space="preserve"> or </w:t>
      </w:r>
      <w:r w:rsidRPr="29CAB26F">
        <w:rPr>
          <w:rFonts w:ascii="Arial" w:hAnsi="Arial" w:cs="Arial"/>
          <w:sz w:val="20"/>
          <w:szCs w:val="20"/>
        </w:rPr>
        <w:t>dyscalculia)</w:t>
      </w:r>
      <w:r w:rsidR="0059335E" w:rsidRPr="29CAB26F">
        <w:rPr>
          <w:rFonts w:ascii="Arial" w:hAnsi="Arial" w:cs="Arial"/>
          <w:sz w:val="20"/>
          <w:szCs w:val="20"/>
        </w:rPr>
        <w:t xml:space="preserve"> or to make referrals for further professional assessment and interventions (</w:t>
      </w:r>
      <w:r w:rsidR="003C319C" w:rsidRPr="29CAB26F">
        <w:rPr>
          <w:rFonts w:ascii="Arial" w:hAnsi="Arial" w:cs="Arial"/>
          <w:sz w:val="20"/>
          <w:szCs w:val="20"/>
        </w:rPr>
        <w:t xml:space="preserve">CAMHS, </w:t>
      </w:r>
      <w:proofErr w:type="spellStart"/>
      <w:r w:rsidR="003C319C" w:rsidRPr="29CAB26F">
        <w:rPr>
          <w:rFonts w:ascii="Arial" w:hAnsi="Arial" w:cs="Arial"/>
          <w:sz w:val="20"/>
          <w:szCs w:val="20"/>
        </w:rPr>
        <w:t>BeeU</w:t>
      </w:r>
      <w:proofErr w:type="spellEnd"/>
      <w:r w:rsidR="003C319C" w:rsidRPr="29CAB26F">
        <w:rPr>
          <w:rFonts w:ascii="Arial" w:hAnsi="Arial" w:cs="Arial"/>
          <w:sz w:val="20"/>
          <w:szCs w:val="20"/>
        </w:rPr>
        <w:t>, DST, SALT, SI OT)</w:t>
      </w:r>
      <w:r w:rsidRPr="29CAB26F">
        <w:rPr>
          <w:rFonts w:ascii="Arial" w:hAnsi="Arial" w:cs="Arial"/>
          <w:sz w:val="20"/>
          <w:szCs w:val="20"/>
        </w:rPr>
        <w:t xml:space="preserve"> which will be discussed in consultation with parents. Any concern </w:t>
      </w:r>
      <w:r w:rsidR="003C319C" w:rsidRPr="29CAB26F">
        <w:rPr>
          <w:rFonts w:ascii="Arial" w:hAnsi="Arial" w:cs="Arial"/>
          <w:sz w:val="20"/>
          <w:szCs w:val="20"/>
        </w:rPr>
        <w:t xml:space="preserve">is taken to a member of the </w:t>
      </w:r>
      <w:r w:rsidR="666247AE" w:rsidRPr="29CAB26F">
        <w:rPr>
          <w:rFonts w:ascii="Arial" w:hAnsi="Arial" w:cs="Arial"/>
          <w:sz w:val="20"/>
          <w:szCs w:val="20"/>
        </w:rPr>
        <w:t>ALN</w:t>
      </w:r>
      <w:r w:rsidRPr="29CAB26F">
        <w:rPr>
          <w:rFonts w:ascii="Arial" w:hAnsi="Arial" w:cs="Arial"/>
          <w:sz w:val="20"/>
          <w:szCs w:val="20"/>
        </w:rPr>
        <w:t>Co</w:t>
      </w:r>
      <w:r w:rsidR="003C319C" w:rsidRPr="29CAB26F">
        <w:rPr>
          <w:rFonts w:ascii="Arial" w:hAnsi="Arial" w:cs="Arial"/>
          <w:sz w:val="20"/>
          <w:szCs w:val="20"/>
        </w:rPr>
        <w:t xml:space="preserve"> team</w:t>
      </w:r>
      <w:r w:rsidRPr="29CAB26F">
        <w:rPr>
          <w:rFonts w:ascii="Arial" w:hAnsi="Arial" w:cs="Arial"/>
          <w:sz w:val="20"/>
          <w:szCs w:val="20"/>
        </w:rPr>
        <w:t>, together with detailed information about the concern</w:t>
      </w:r>
      <w:r w:rsidR="003C319C" w:rsidRPr="29CAB26F">
        <w:rPr>
          <w:rFonts w:ascii="Arial" w:hAnsi="Arial" w:cs="Arial"/>
          <w:sz w:val="20"/>
          <w:szCs w:val="20"/>
        </w:rPr>
        <w:t xml:space="preserve"> </w:t>
      </w:r>
      <w:r w:rsidRPr="29CAB26F">
        <w:rPr>
          <w:rFonts w:ascii="Arial" w:hAnsi="Arial" w:cs="Arial"/>
          <w:sz w:val="20"/>
          <w:szCs w:val="20"/>
        </w:rPr>
        <w:t>and strategies used to address it so far.</w:t>
      </w:r>
      <w:r w:rsidR="003C319C" w:rsidRPr="29CAB26F">
        <w:rPr>
          <w:rFonts w:ascii="Arial" w:hAnsi="Arial" w:cs="Arial"/>
          <w:sz w:val="20"/>
          <w:szCs w:val="20"/>
        </w:rPr>
        <w:t xml:space="preserve"> </w:t>
      </w:r>
      <w:r w:rsidRPr="29CAB26F">
        <w:rPr>
          <w:rFonts w:ascii="Arial" w:hAnsi="Arial" w:cs="Arial"/>
          <w:sz w:val="20"/>
          <w:szCs w:val="20"/>
        </w:rPr>
        <w:t>As the term progresses and where pupils are not responding as anticipated to the</w:t>
      </w:r>
      <w:r w:rsidR="003C319C" w:rsidRPr="29CAB26F">
        <w:rPr>
          <w:rFonts w:ascii="Arial" w:hAnsi="Arial" w:cs="Arial"/>
          <w:sz w:val="20"/>
          <w:szCs w:val="20"/>
        </w:rPr>
        <w:t xml:space="preserve"> </w:t>
      </w:r>
      <w:r w:rsidRPr="29CAB26F">
        <w:rPr>
          <w:rFonts w:ascii="Arial" w:hAnsi="Arial" w:cs="Arial"/>
          <w:sz w:val="20"/>
          <w:szCs w:val="20"/>
        </w:rPr>
        <w:t>support that has been put in place, further identification and analysis takes place. This</w:t>
      </w:r>
      <w:r w:rsidR="003C319C" w:rsidRPr="29CAB26F">
        <w:rPr>
          <w:rFonts w:ascii="Arial" w:hAnsi="Arial" w:cs="Arial"/>
          <w:sz w:val="20"/>
          <w:szCs w:val="20"/>
        </w:rPr>
        <w:t xml:space="preserve"> </w:t>
      </w:r>
      <w:r w:rsidRPr="29CAB26F">
        <w:rPr>
          <w:rFonts w:ascii="Arial" w:hAnsi="Arial" w:cs="Arial"/>
          <w:sz w:val="20"/>
          <w:szCs w:val="20"/>
        </w:rPr>
        <w:t>happens in the model of assess, plan, do and review as set out in the 2015 Code of</w:t>
      </w:r>
      <w:r w:rsidR="003C319C" w:rsidRPr="29CAB26F">
        <w:rPr>
          <w:rFonts w:ascii="Arial" w:hAnsi="Arial" w:cs="Arial"/>
          <w:sz w:val="20"/>
          <w:szCs w:val="20"/>
        </w:rPr>
        <w:t xml:space="preserve"> </w:t>
      </w:r>
      <w:r w:rsidRPr="29CAB26F">
        <w:rPr>
          <w:rFonts w:ascii="Arial" w:hAnsi="Arial" w:cs="Arial"/>
          <w:sz w:val="20"/>
          <w:szCs w:val="20"/>
        </w:rPr>
        <w:t>Practice.</w:t>
      </w:r>
    </w:p>
    <w:p w14:paraId="24D82D91" w14:textId="77777777" w:rsidR="004D18ED" w:rsidRDefault="004D18ED" w:rsidP="001D5556">
      <w:pPr>
        <w:rPr>
          <w:rFonts w:ascii="Arial" w:hAnsi="Arial" w:cs="Arial"/>
          <w:b/>
          <w:bCs/>
          <w:sz w:val="20"/>
          <w:szCs w:val="20"/>
        </w:rPr>
      </w:pPr>
    </w:p>
    <w:p w14:paraId="24F8CF96" w14:textId="302D400C" w:rsidR="00FA3769" w:rsidRPr="004E6904" w:rsidRDefault="00D81C42" w:rsidP="001D5556">
      <w:pPr>
        <w:rPr>
          <w:rFonts w:ascii="Arial" w:hAnsi="Arial" w:cs="Arial"/>
          <w:b/>
          <w:bCs/>
          <w:sz w:val="20"/>
          <w:szCs w:val="20"/>
        </w:rPr>
      </w:pPr>
      <w:r w:rsidRPr="29CAB26F">
        <w:rPr>
          <w:rFonts w:ascii="Arial" w:hAnsi="Arial" w:cs="Arial"/>
          <w:b/>
          <w:bCs/>
          <w:sz w:val="20"/>
          <w:szCs w:val="20"/>
        </w:rPr>
        <w:t xml:space="preserve">11. </w:t>
      </w:r>
      <w:r w:rsidR="004E6904" w:rsidRPr="29CAB26F">
        <w:rPr>
          <w:rFonts w:ascii="Arial" w:hAnsi="Arial" w:cs="Arial"/>
          <w:b/>
          <w:bCs/>
          <w:sz w:val="20"/>
          <w:szCs w:val="20"/>
        </w:rPr>
        <w:t>Review</w:t>
      </w:r>
      <w:r w:rsidR="00CC2E1F" w:rsidRPr="29CAB26F">
        <w:rPr>
          <w:rFonts w:ascii="Arial" w:hAnsi="Arial" w:cs="Arial"/>
          <w:b/>
          <w:bCs/>
          <w:sz w:val="20"/>
          <w:szCs w:val="20"/>
        </w:rPr>
        <w:t xml:space="preserve"> and reassessment of </w:t>
      </w:r>
      <w:r w:rsidR="004E6904" w:rsidRPr="29CAB26F">
        <w:rPr>
          <w:rFonts w:ascii="Arial" w:hAnsi="Arial" w:cs="Arial"/>
          <w:b/>
          <w:bCs/>
          <w:sz w:val="20"/>
          <w:szCs w:val="20"/>
        </w:rPr>
        <w:t xml:space="preserve"> individual pupils’ </w:t>
      </w:r>
      <w:r w:rsidR="666247AE" w:rsidRPr="29CAB26F">
        <w:rPr>
          <w:rFonts w:ascii="Arial" w:hAnsi="Arial" w:cs="Arial"/>
          <w:b/>
          <w:bCs/>
          <w:sz w:val="20"/>
          <w:szCs w:val="20"/>
        </w:rPr>
        <w:t>ALN</w:t>
      </w:r>
      <w:r w:rsidR="004E6904" w:rsidRPr="29CAB26F">
        <w:rPr>
          <w:rFonts w:ascii="Arial" w:hAnsi="Arial" w:cs="Arial"/>
          <w:b/>
          <w:bCs/>
          <w:sz w:val="20"/>
          <w:szCs w:val="20"/>
        </w:rPr>
        <w:t xml:space="preserve"> needs and provision</w:t>
      </w:r>
    </w:p>
    <w:p w14:paraId="6B724BB0" w14:textId="0A7DC754" w:rsidR="001D5556" w:rsidRPr="008E70B7" w:rsidRDefault="000460AC" w:rsidP="001D5556">
      <w:pPr>
        <w:rPr>
          <w:rFonts w:ascii="Arial" w:hAnsi="Arial" w:cs="Arial"/>
          <w:sz w:val="20"/>
          <w:szCs w:val="20"/>
        </w:rPr>
      </w:pPr>
      <w:r w:rsidRPr="008E70B7">
        <w:rPr>
          <w:rFonts w:ascii="Arial" w:hAnsi="Arial" w:cs="Arial"/>
          <w:sz w:val="20"/>
          <w:szCs w:val="20"/>
        </w:rPr>
        <w:t xml:space="preserve">Bettws </w:t>
      </w:r>
      <w:proofErr w:type="spellStart"/>
      <w:r w:rsidRPr="008E70B7">
        <w:rPr>
          <w:rFonts w:ascii="Arial" w:hAnsi="Arial" w:cs="Arial"/>
          <w:sz w:val="20"/>
          <w:szCs w:val="20"/>
        </w:rPr>
        <w:t>Lifehouse</w:t>
      </w:r>
      <w:proofErr w:type="spellEnd"/>
      <w:r w:rsidR="001D5556" w:rsidRPr="008E70B7">
        <w:rPr>
          <w:rFonts w:ascii="Arial" w:hAnsi="Arial" w:cs="Arial"/>
          <w:sz w:val="20"/>
          <w:szCs w:val="20"/>
        </w:rPr>
        <w:t xml:space="preserve"> School acknowledges that all </w:t>
      </w:r>
      <w:r w:rsidR="00AB6A14">
        <w:rPr>
          <w:rFonts w:ascii="Arial" w:hAnsi="Arial" w:cs="Arial"/>
          <w:sz w:val="20"/>
          <w:szCs w:val="20"/>
        </w:rPr>
        <w:t>pupils</w:t>
      </w:r>
      <w:r w:rsidR="001D5556" w:rsidRPr="008E70B7">
        <w:rPr>
          <w:rFonts w:ascii="Arial" w:hAnsi="Arial" w:cs="Arial"/>
          <w:sz w:val="20"/>
          <w:szCs w:val="20"/>
        </w:rPr>
        <w:t xml:space="preserve"> are entitled to an education</w:t>
      </w:r>
      <w:r w:rsidR="004E6904">
        <w:rPr>
          <w:rFonts w:ascii="Arial" w:hAnsi="Arial" w:cs="Arial"/>
          <w:sz w:val="20"/>
          <w:szCs w:val="20"/>
        </w:rPr>
        <w:t xml:space="preserve"> </w:t>
      </w:r>
      <w:r w:rsidR="001D5556" w:rsidRPr="008E70B7">
        <w:rPr>
          <w:rFonts w:ascii="Arial" w:hAnsi="Arial" w:cs="Arial"/>
          <w:sz w:val="20"/>
          <w:szCs w:val="20"/>
        </w:rPr>
        <w:t>that enables them to make progress so that they:</w:t>
      </w:r>
      <w:r w:rsidR="00D549E8">
        <w:rPr>
          <w:rFonts w:ascii="Arial" w:hAnsi="Arial" w:cs="Arial"/>
          <w:sz w:val="20"/>
          <w:szCs w:val="20"/>
        </w:rPr>
        <w:t xml:space="preserve"> overcome barriers to learning &amp; achievement; develop positive attitudes to learning</w:t>
      </w:r>
      <w:r w:rsidR="00C53AEA">
        <w:rPr>
          <w:rFonts w:ascii="Arial" w:hAnsi="Arial" w:cs="Arial"/>
          <w:sz w:val="20"/>
          <w:szCs w:val="20"/>
        </w:rPr>
        <w:t xml:space="preserve">; </w:t>
      </w:r>
      <w:r w:rsidR="00D549E8">
        <w:rPr>
          <w:rFonts w:ascii="Arial" w:hAnsi="Arial" w:cs="Arial"/>
          <w:sz w:val="20"/>
          <w:szCs w:val="20"/>
        </w:rPr>
        <w:t xml:space="preserve"> thrive</w:t>
      </w:r>
      <w:r w:rsidR="00C53AEA">
        <w:rPr>
          <w:rFonts w:ascii="Arial" w:hAnsi="Arial" w:cs="Arial"/>
          <w:sz w:val="20"/>
          <w:szCs w:val="20"/>
        </w:rPr>
        <w:t>;</w:t>
      </w:r>
      <w:r w:rsidR="00D549E8">
        <w:rPr>
          <w:rFonts w:ascii="Arial" w:hAnsi="Arial" w:cs="Arial"/>
          <w:sz w:val="20"/>
          <w:szCs w:val="20"/>
        </w:rPr>
        <w:t xml:space="preserve"> unlock potential and </w:t>
      </w:r>
      <w:r w:rsidR="00D549E8" w:rsidRPr="003412DD">
        <w:rPr>
          <w:rFonts w:ascii="Arial" w:hAnsi="Arial" w:cs="Arial"/>
          <w:sz w:val="20"/>
          <w:szCs w:val="20"/>
        </w:rPr>
        <w:t>develop the skills to live happy and fulfilled lives in their future</w:t>
      </w:r>
      <w:r w:rsidR="00C53AEA">
        <w:rPr>
          <w:rFonts w:ascii="Arial" w:hAnsi="Arial" w:cs="Arial"/>
          <w:sz w:val="20"/>
          <w:szCs w:val="20"/>
        </w:rPr>
        <w:t>.</w:t>
      </w:r>
    </w:p>
    <w:p w14:paraId="33514233" w14:textId="72004060" w:rsidR="001D5556" w:rsidRDefault="001D5556" w:rsidP="00CC2E1F">
      <w:pPr>
        <w:rPr>
          <w:rFonts w:ascii="Arial" w:hAnsi="Arial" w:cs="Arial"/>
          <w:sz w:val="20"/>
          <w:szCs w:val="20"/>
        </w:rPr>
      </w:pPr>
      <w:r w:rsidRPr="29CAB26F">
        <w:rPr>
          <w:rFonts w:ascii="Arial" w:hAnsi="Arial" w:cs="Arial"/>
          <w:sz w:val="20"/>
          <w:szCs w:val="20"/>
        </w:rPr>
        <w:lastRenderedPageBreak/>
        <w:t xml:space="preserve">The school follows </w:t>
      </w:r>
      <w:r w:rsidR="00D97738" w:rsidRPr="29CAB26F">
        <w:rPr>
          <w:rFonts w:ascii="Arial" w:hAnsi="Arial" w:cs="Arial"/>
          <w:sz w:val="20"/>
          <w:szCs w:val="20"/>
        </w:rPr>
        <w:t xml:space="preserve">the review </w:t>
      </w:r>
      <w:r w:rsidR="006345F6" w:rsidRPr="29CAB26F">
        <w:rPr>
          <w:rFonts w:ascii="Arial" w:hAnsi="Arial" w:cs="Arial"/>
          <w:sz w:val="20"/>
          <w:szCs w:val="20"/>
        </w:rPr>
        <w:t xml:space="preserve">and reassessment </w:t>
      </w:r>
      <w:r w:rsidR="00D97738" w:rsidRPr="29CAB26F">
        <w:rPr>
          <w:rFonts w:ascii="Arial" w:hAnsi="Arial" w:cs="Arial"/>
          <w:sz w:val="20"/>
          <w:szCs w:val="20"/>
        </w:rPr>
        <w:t>process</w:t>
      </w:r>
      <w:r w:rsidRPr="29CAB26F">
        <w:rPr>
          <w:rFonts w:ascii="Arial" w:hAnsi="Arial" w:cs="Arial"/>
          <w:sz w:val="20"/>
          <w:szCs w:val="20"/>
        </w:rPr>
        <w:t xml:space="preserve"> as outlined by the 2015 </w:t>
      </w:r>
      <w:r w:rsidR="666247AE" w:rsidRPr="29CAB26F">
        <w:rPr>
          <w:rFonts w:ascii="Arial" w:hAnsi="Arial" w:cs="Arial"/>
          <w:sz w:val="20"/>
          <w:szCs w:val="20"/>
        </w:rPr>
        <w:t>ALN</w:t>
      </w:r>
      <w:r w:rsidRPr="29CAB26F">
        <w:rPr>
          <w:rFonts w:ascii="Arial" w:hAnsi="Arial" w:cs="Arial"/>
          <w:sz w:val="20"/>
          <w:szCs w:val="20"/>
        </w:rPr>
        <w:t xml:space="preserve"> Code of</w:t>
      </w:r>
      <w:r w:rsidR="00D97738" w:rsidRPr="29CAB26F">
        <w:rPr>
          <w:rFonts w:ascii="Arial" w:hAnsi="Arial" w:cs="Arial"/>
          <w:sz w:val="20"/>
          <w:szCs w:val="20"/>
        </w:rPr>
        <w:t xml:space="preserve"> </w:t>
      </w:r>
      <w:r w:rsidRPr="29CAB26F">
        <w:rPr>
          <w:rFonts w:ascii="Arial" w:hAnsi="Arial" w:cs="Arial"/>
          <w:sz w:val="20"/>
          <w:szCs w:val="20"/>
        </w:rPr>
        <w:t>Practice</w:t>
      </w:r>
      <w:r w:rsidR="005B647E" w:rsidRPr="29CAB26F">
        <w:rPr>
          <w:rFonts w:ascii="Arial" w:hAnsi="Arial" w:cs="Arial"/>
          <w:sz w:val="20"/>
          <w:szCs w:val="20"/>
        </w:rPr>
        <w:t xml:space="preserve">, in line with </w:t>
      </w:r>
      <w:r w:rsidR="003D697A" w:rsidRPr="29CAB26F">
        <w:rPr>
          <w:rFonts w:ascii="Arial" w:hAnsi="Arial" w:cs="Arial"/>
          <w:sz w:val="20"/>
          <w:szCs w:val="20"/>
        </w:rPr>
        <w:t xml:space="preserve"> Section </w:t>
      </w:r>
      <w:r w:rsidR="00025C89" w:rsidRPr="29CAB26F">
        <w:rPr>
          <w:rFonts w:ascii="Arial" w:hAnsi="Arial" w:cs="Arial"/>
          <w:sz w:val="20"/>
          <w:szCs w:val="20"/>
        </w:rPr>
        <w:t>44 of the Children and Families Act 2014.</w:t>
      </w:r>
    </w:p>
    <w:p w14:paraId="0735890D" w14:textId="7CF0793F" w:rsidR="00CC2E1F" w:rsidRPr="00A45226" w:rsidRDefault="00CC2E1F" w:rsidP="00A45226">
      <w:pPr>
        <w:spacing w:after="0"/>
        <w:rPr>
          <w:rFonts w:ascii="Arial" w:hAnsi="Arial" w:cs="Arial"/>
          <w:sz w:val="20"/>
          <w:szCs w:val="20"/>
        </w:rPr>
      </w:pPr>
      <w:r w:rsidRPr="00A45226">
        <w:rPr>
          <w:rFonts w:ascii="Arial" w:hAnsi="Arial" w:cs="Arial"/>
          <w:sz w:val="20"/>
          <w:szCs w:val="20"/>
        </w:rPr>
        <w:t xml:space="preserve">Annual Reviews are held </w:t>
      </w:r>
      <w:r w:rsidR="006B1B13" w:rsidRPr="00A45226">
        <w:rPr>
          <w:rFonts w:ascii="Arial" w:hAnsi="Arial" w:cs="Arial"/>
          <w:sz w:val="20"/>
          <w:szCs w:val="20"/>
        </w:rPr>
        <w:t>:</w:t>
      </w:r>
    </w:p>
    <w:p w14:paraId="511F299F" w14:textId="201CAAD2" w:rsidR="006B1B13" w:rsidRPr="00A45226" w:rsidRDefault="006B1B13" w:rsidP="00A45226">
      <w:pPr>
        <w:pStyle w:val="legclearfix"/>
        <w:shd w:val="clear" w:color="auto" w:fill="FFFFFF"/>
        <w:spacing w:before="0" w:beforeAutospacing="0" w:after="0" w:afterAutospacing="0" w:line="360" w:lineRule="atLeast"/>
        <w:rPr>
          <w:rFonts w:ascii="Arial" w:hAnsi="Arial" w:cs="Arial"/>
          <w:color w:val="000000"/>
          <w:sz w:val="20"/>
          <w:szCs w:val="20"/>
        </w:rPr>
      </w:pPr>
      <w:r w:rsidRPr="00A45226">
        <w:rPr>
          <w:rStyle w:val="legds"/>
          <w:rFonts w:ascii="Arial" w:hAnsi="Arial" w:cs="Arial"/>
          <w:color w:val="000000"/>
          <w:sz w:val="20"/>
          <w:szCs w:val="20"/>
        </w:rPr>
        <w:t>(a</w:t>
      </w:r>
      <w:r w:rsidR="001646C0" w:rsidRPr="00A45226">
        <w:rPr>
          <w:rStyle w:val="legds"/>
          <w:rFonts w:ascii="Arial" w:hAnsi="Arial" w:cs="Arial"/>
          <w:color w:val="000000"/>
          <w:sz w:val="20"/>
          <w:szCs w:val="20"/>
        </w:rPr>
        <w:t xml:space="preserve">) </w:t>
      </w:r>
      <w:r w:rsidRPr="00A45226">
        <w:rPr>
          <w:rStyle w:val="legds"/>
          <w:rFonts w:ascii="Arial" w:hAnsi="Arial" w:cs="Arial"/>
          <w:color w:val="000000"/>
          <w:sz w:val="20"/>
          <w:szCs w:val="20"/>
        </w:rPr>
        <w:t>within the period of 12 months starting with the date on which the plan was first made, and</w:t>
      </w:r>
    </w:p>
    <w:p w14:paraId="338C86B0" w14:textId="35CC4660" w:rsidR="006B1B13" w:rsidRDefault="006B1B13" w:rsidP="00A45226">
      <w:pPr>
        <w:pStyle w:val="legclearfix"/>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(b)</w:t>
      </w:r>
      <w:r w:rsidR="001646C0" w:rsidRPr="00A45226">
        <w:rPr>
          <w:rStyle w:val="legds"/>
          <w:rFonts w:ascii="Arial" w:hAnsi="Arial" w:cs="Arial"/>
          <w:color w:val="000000"/>
          <w:sz w:val="20"/>
          <w:szCs w:val="20"/>
        </w:rPr>
        <w:t xml:space="preserve"> with</w:t>
      </w:r>
      <w:r w:rsidRPr="00A45226">
        <w:rPr>
          <w:rStyle w:val="legds"/>
          <w:rFonts w:ascii="Arial" w:hAnsi="Arial" w:cs="Arial"/>
          <w:color w:val="000000"/>
          <w:sz w:val="20"/>
          <w:szCs w:val="20"/>
        </w:rPr>
        <w:t>in each subsequent period of 12 months starting with the date on which the plan was last reviewed under section</w:t>
      </w:r>
      <w:r w:rsidR="00E14663">
        <w:rPr>
          <w:rStyle w:val="legds"/>
          <w:rFonts w:ascii="Arial" w:hAnsi="Arial" w:cs="Arial"/>
          <w:color w:val="000000"/>
          <w:sz w:val="20"/>
          <w:szCs w:val="20"/>
        </w:rPr>
        <w:t xml:space="preserve"> </w:t>
      </w:r>
      <w:r w:rsidR="00537E53">
        <w:rPr>
          <w:rStyle w:val="legds"/>
          <w:rFonts w:ascii="Arial" w:hAnsi="Arial" w:cs="Arial"/>
          <w:color w:val="000000"/>
          <w:sz w:val="20"/>
          <w:szCs w:val="20"/>
        </w:rPr>
        <w:t>44 of the Children and Families Act 2014</w:t>
      </w:r>
      <w:r w:rsidRPr="00A45226">
        <w:rPr>
          <w:rStyle w:val="legds"/>
          <w:rFonts w:ascii="Arial" w:hAnsi="Arial" w:cs="Arial"/>
          <w:color w:val="000000"/>
          <w:sz w:val="20"/>
          <w:szCs w:val="20"/>
        </w:rPr>
        <w:t>.</w:t>
      </w:r>
    </w:p>
    <w:p w14:paraId="42BBC60C" w14:textId="77777777" w:rsidR="00537E53" w:rsidRPr="00A45226" w:rsidRDefault="00537E53" w:rsidP="00A45226">
      <w:pPr>
        <w:pStyle w:val="legclearfix"/>
        <w:shd w:val="clear" w:color="auto" w:fill="FFFFFF"/>
        <w:spacing w:before="0" w:beforeAutospacing="0" w:after="0" w:afterAutospacing="0" w:line="360" w:lineRule="atLeast"/>
        <w:rPr>
          <w:rStyle w:val="legds"/>
          <w:rFonts w:ascii="Arial" w:hAnsi="Arial" w:cs="Arial"/>
          <w:color w:val="000000"/>
          <w:sz w:val="20"/>
          <w:szCs w:val="20"/>
        </w:rPr>
      </w:pPr>
    </w:p>
    <w:p w14:paraId="77A199B7" w14:textId="429DA0DB" w:rsidR="001646C0" w:rsidRPr="00A45226" w:rsidRDefault="001646C0" w:rsidP="00A45226">
      <w:pPr>
        <w:pStyle w:val="legclearfix"/>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Early reviews</w:t>
      </w:r>
      <w:r w:rsidR="00C4176C" w:rsidRPr="00A45226">
        <w:rPr>
          <w:rStyle w:val="legds"/>
          <w:rFonts w:ascii="Arial" w:hAnsi="Arial" w:cs="Arial"/>
          <w:color w:val="000000"/>
          <w:sz w:val="20"/>
          <w:szCs w:val="20"/>
        </w:rPr>
        <w:t xml:space="preserve"> of EHC Plans </w:t>
      </w:r>
      <w:r w:rsidRPr="00A45226">
        <w:rPr>
          <w:rStyle w:val="legds"/>
          <w:rFonts w:ascii="Arial" w:hAnsi="Arial" w:cs="Arial"/>
          <w:color w:val="000000"/>
          <w:sz w:val="20"/>
          <w:szCs w:val="20"/>
        </w:rPr>
        <w:t xml:space="preserve"> will be held either:</w:t>
      </w:r>
    </w:p>
    <w:p w14:paraId="6B848593" w14:textId="2E38C561" w:rsidR="001646C0" w:rsidRPr="00A45226" w:rsidRDefault="00DE1DBA" w:rsidP="00A45226">
      <w:pPr>
        <w:pStyle w:val="legclearfix"/>
        <w:numPr>
          <w:ilvl w:val="0"/>
          <w:numId w:val="16"/>
        </w:numPr>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 xml:space="preserve">In order to meet the local authority protocol, </w:t>
      </w:r>
      <w:proofErr w:type="spellStart"/>
      <w:r w:rsidRPr="00A45226">
        <w:rPr>
          <w:rStyle w:val="legds"/>
          <w:rFonts w:ascii="Arial" w:hAnsi="Arial" w:cs="Arial"/>
          <w:color w:val="000000"/>
          <w:sz w:val="20"/>
          <w:szCs w:val="20"/>
        </w:rPr>
        <w:t>eg</w:t>
      </w:r>
      <w:proofErr w:type="spellEnd"/>
      <w:r w:rsidRPr="00A45226">
        <w:rPr>
          <w:rStyle w:val="legds"/>
          <w:rFonts w:ascii="Arial" w:hAnsi="Arial" w:cs="Arial"/>
          <w:color w:val="000000"/>
          <w:sz w:val="20"/>
          <w:szCs w:val="20"/>
        </w:rPr>
        <w:t xml:space="preserve"> to ensure sufficient time for robust transition planning if a pupil is moving on to a new setting</w:t>
      </w:r>
    </w:p>
    <w:p w14:paraId="11881BD8" w14:textId="294D29D8" w:rsidR="00430224" w:rsidRPr="00A45226" w:rsidRDefault="00430224" w:rsidP="00A45226">
      <w:pPr>
        <w:pStyle w:val="legclearfix"/>
        <w:numPr>
          <w:ilvl w:val="0"/>
          <w:numId w:val="16"/>
        </w:numPr>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If there has been a significant change in circumstances or if a</w:t>
      </w:r>
      <w:r w:rsidR="00DC073A" w:rsidRPr="00A45226">
        <w:rPr>
          <w:rStyle w:val="legds"/>
          <w:rFonts w:ascii="Arial" w:hAnsi="Arial" w:cs="Arial"/>
          <w:color w:val="000000"/>
          <w:sz w:val="20"/>
          <w:szCs w:val="20"/>
        </w:rPr>
        <w:t>ssessments have indicated or identified a significant review of needs / provision requiring amendment early amendment to an EHC Plan.</w:t>
      </w:r>
    </w:p>
    <w:p w14:paraId="5B3C2AE6" w14:textId="3836F489" w:rsidR="00C4176C" w:rsidRDefault="00C4176C" w:rsidP="00A45226">
      <w:pPr>
        <w:pStyle w:val="legclearfix"/>
        <w:numPr>
          <w:ilvl w:val="0"/>
          <w:numId w:val="16"/>
        </w:numPr>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 xml:space="preserve">If Bettws </w:t>
      </w:r>
      <w:proofErr w:type="spellStart"/>
      <w:r w:rsidRPr="00A45226">
        <w:rPr>
          <w:rStyle w:val="legds"/>
          <w:rFonts w:ascii="Arial" w:hAnsi="Arial" w:cs="Arial"/>
          <w:color w:val="000000"/>
          <w:sz w:val="20"/>
          <w:szCs w:val="20"/>
        </w:rPr>
        <w:t>Lifehouse</w:t>
      </w:r>
      <w:proofErr w:type="spellEnd"/>
      <w:r w:rsidRPr="00A45226">
        <w:rPr>
          <w:rStyle w:val="legds"/>
          <w:rFonts w:ascii="Arial" w:hAnsi="Arial" w:cs="Arial"/>
          <w:color w:val="000000"/>
          <w:sz w:val="20"/>
          <w:szCs w:val="20"/>
        </w:rPr>
        <w:t xml:space="preserve"> feels it is not effectively meeting need or can no longer meet need.</w:t>
      </w:r>
    </w:p>
    <w:p w14:paraId="5DB7362F" w14:textId="77777777" w:rsidR="006D25D4" w:rsidRPr="00A45226" w:rsidRDefault="006D25D4" w:rsidP="006D25D4">
      <w:pPr>
        <w:pStyle w:val="legclearfix"/>
        <w:shd w:val="clear" w:color="auto" w:fill="FFFFFF"/>
        <w:spacing w:before="0" w:beforeAutospacing="0" w:after="0" w:afterAutospacing="0" w:line="360" w:lineRule="atLeast"/>
        <w:ind w:left="720"/>
        <w:rPr>
          <w:rStyle w:val="legds"/>
          <w:rFonts w:ascii="Arial" w:hAnsi="Arial" w:cs="Arial"/>
          <w:color w:val="000000"/>
          <w:sz w:val="20"/>
          <w:szCs w:val="20"/>
        </w:rPr>
      </w:pPr>
    </w:p>
    <w:p w14:paraId="4C00FBDE" w14:textId="64A01D38" w:rsidR="00C4176C" w:rsidRPr="00A45226" w:rsidRDefault="00C4176C" w:rsidP="00A45226">
      <w:pPr>
        <w:pStyle w:val="legclearfix"/>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 xml:space="preserve">EHC Plan </w:t>
      </w:r>
      <w:r w:rsidR="00596520" w:rsidRPr="00A45226">
        <w:rPr>
          <w:rStyle w:val="legds"/>
          <w:rFonts w:ascii="Arial" w:hAnsi="Arial" w:cs="Arial"/>
          <w:color w:val="000000"/>
          <w:sz w:val="20"/>
          <w:szCs w:val="20"/>
        </w:rPr>
        <w:t xml:space="preserve">Annual review </w:t>
      </w:r>
      <w:r w:rsidRPr="00A45226">
        <w:rPr>
          <w:rStyle w:val="legds"/>
          <w:rFonts w:ascii="Arial" w:hAnsi="Arial" w:cs="Arial"/>
          <w:color w:val="000000"/>
          <w:sz w:val="20"/>
          <w:szCs w:val="20"/>
        </w:rPr>
        <w:t>a</w:t>
      </w:r>
      <w:r w:rsidR="00596520" w:rsidRPr="00A45226">
        <w:rPr>
          <w:rStyle w:val="legds"/>
          <w:rFonts w:ascii="Arial" w:hAnsi="Arial" w:cs="Arial"/>
          <w:color w:val="000000"/>
          <w:sz w:val="20"/>
          <w:szCs w:val="20"/>
        </w:rPr>
        <w:t>re reported on local authority paperwork and will clearly identify whether the outc</w:t>
      </w:r>
      <w:r w:rsidR="00A91153" w:rsidRPr="00A45226">
        <w:rPr>
          <w:rStyle w:val="legds"/>
          <w:rFonts w:ascii="Arial" w:hAnsi="Arial" w:cs="Arial"/>
          <w:color w:val="000000"/>
          <w:sz w:val="20"/>
          <w:szCs w:val="20"/>
        </w:rPr>
        <w:t>ome of the review and actions.</w:t>
      </w:r>
    </w:p>
    <w:p w14:paraId="74B3642F" w14:textId="04C6645D" w:rsidR="00A91153" w:rsidRPr="00A45226" w:rsidRDefault="00701BAF" w:rsidP="00A45226">
      <w:pPr>
        <w:pStyle w:val="legclearfix"/>
        <w:shd w:val="clear" w:color="auto" w:fill="FFFFFF"/>
        <w:spacing w:before="0" w:beforeAutospacing="0" w:after="0" w:afterAutospacing="0" w:line="360" w:lineRule="atLeast"/>
        <w:rPr>
          <w:rStyle w:val="legds"/>
          <w:rFonts w:ascii="Arial" w:hAnsi="Arial" w:cs="Arial"/>
          <w:color w:val="000000"/>
          <w:sz w:val="20"/>
          <w:szCs w:val="20"/>
        </w:rPr>
      </w:pPr>
      <w:r w:rsidRPr="00A45226">
        <w:rPr>
          <w:rStyle w:val="legds"/>
          <w:rFonts w:ascii="Arial" w:hAnsi="Arial" w:cs="Arial"/>
          <w:color w:val="000000"/>
          <w:sz w:val="20"/>
          <w:szCs w:val="20"/>
        </w:rPr>
        <w:t xml:space="preserve">EHC Plan </w:t>
      </w:r>
      <w:r w:rsidR="00A91153" w:rsidRPr="00A45226">
        <w:rPr>
          <w:rStyle w:val="legds"/>
          <w:rFonts w:ascii="Arial" w:hAnsi="Arial" w:cs="Arial"/>
          <w:color w:val="000000"/>
          <w:sz w:val="20"/>
          <w:szCs w:val="20"/>
        </w:rPr>
        <w:t>Review outcomes will be</w:t>
      </w:r>
      <w:r w:rsidRPr="00A45226">
        <w:rPr>
          <w:rStyle w:val="legds"/>
          <w:rFonts w:ascii="Arial" w:hAnsi="Arial" w:cs="Arial"/>
          <w:color w:val="000000"/>
          <w:sz w:val="20"/>
          <w:szCs w:val="20"/>
        </w:rPr>
        <w:t xml:space="preserve"> identified as appropriate from the relevant options:</w:t>
      </w:r>
    </w:p>
    <w:p w14:paraId="55BB3797" w14:textId="7F33E8F4" w:rsidR="00A91153" w:rsidRPr="00A45226" w:rsidRDefault="00A91153" w:rsidP="00A45226">
      <w:pPr>
        <w:pStyle w:val="legclearfix"/>
        <w:numPr>
          <w:ilvl w:val="0"/>
          <w:numId w:val="17"/>
        </w:numPr>
        <w:shd w:val="clear" w:color="auto" w:fill="FFFFFF"/>
        <w:spacing w:before="0" w:beforeAutospacing="0" w:after="0" w:afterAutospacing="0" w:line="360" w:lineRule="atLeast"/>
        <w:rPr>
          <w:rFonts w:ascii="Arial" w:hAnsi="Arial" w:cs="Arial"/>
          <w:color w:val="000000"/>
          <w:sz w:val="20"/>
          <w:szCs w:val="20"/>
        </w:rPr>
      </w:pPr>
      <w:r w:rsidRPr="00A45226">
        <w:rPr>
          <w:rFonts w:ascii="Arial" w:hAnsi="Arial" w:cs="Arial"/>
          <w:color w:val="000000"/>
          <w:sz w:val="20"/>
          <w:szCs w:val="20"/>
        </w:rPr>
        <w:t>Maintain, no amendments</w:t>
      </w:r>
    </w:p>
    <w:p w14:paraId="164B2710" w14:textId="057CC48B" w:rsidR="00A91153" w:rsidRPr="00A45226" w:rsidRDefault="00A91153" w:rsidP="00A45226">
      <w:pPr>
        <w:pStyle w:val="legclearfix"/>
        <w:numPr>
          <w:ilvl w:val="0"/>
          <w:numId w:val="17"/>
        </w:numPr>
        <w:shd w:val="clear" w:color="auto" w:fill="FFFFFF"/>
        <w:spacing w:before="0" w:beforeAutospacing="0" w:after="0" w:afterAutospacing="0" w:line="360" w:lineRule="atLeast"/>
        <w:rPr>
          <w:rFonts w:ascii="Arial" w:hAnsi="Arial" w:cs="Arial"/>
          <w:color w:val="000000"/>
          <w:sz w:val="20"/>
          <w:szCs w:val="20"/>
        </w:rPr>
      </w:pPr>
      <w:r w:rsidRPr="00A45226">
        <w:rPr>
          <w:rFonts w:ascii="Arial" w:hAnsi="Arial" w:cs="Arial"/>
          <w:color w:val="000000"/>
          <w:sz w:val="20"/>
          <w:szCs w:val="20"/>
        </w:rPr>
        <w:t>Maintain, with amendments</w:t>
      </w:r>
    </w:p>
    <w:p w14:paraId="577CBDF4" w14:textId="77777777" w:rsidR="00FE6CB4" w:rsidRPr="00A45226" w:rsidRDefault="00FE6CB4" w:rsidP="00A45226">
      <w:pPr>
        <w:pStyle w:val="legclearfix"/>
        <w:numPr>
          <w:ilvl w:val="0"/>
          <w:numId w:val="17"/>
        </w:numPr>
        <w:shd w:val="clear" w:color="auto" w:fill="FFFFFF"/>
        <w:spacing w:before="0" w:beforeAutospacing="0" w:after="0" w:afterAutospacing="0" w:line="360" w:lineRule="atLeast"/>
        <w:rPr>
          <w:rFonts w:ascii="Arial" w:hAnsi="Arial" w:cs="Arial"/>
          <w:color w:val="000000"/>
          <w:sz w:val="20"/>
          <w:szCs w:val="20"/>
        </w:rPr>
      </w:pPr>
      <w:r w:rsidRPr="00A45226">
        <w:rPr>
          <w:rFonts w:ascii="Arial" w:hAnsi="Arial" w:cs="Arial"/>
          <w:color w:val="000000"/>
          <w:sz w:val="20"/>
          <w:szCs w:val="20"/>
        </w:rPr>
        <w:t>Reassess</w:t>
      </w:r>
    </w:p>
    <w:p w14:paraId="4EA72495" w14:textId="117679D5" w:rsidR="00A91153" w:rsidRPr="00A45226" w:rsidRDefault="00A91153" w:rsidP="00A45226">
      <w:pPr>
        <w:pStyle w:val="legclearfix"/>
        <w:numPr>
          <w:ilvl w:val="0"/>
          <w:numId w:val="17"/>
        </w:numPr>
        <w:shd w:val="clear" w:color="auto" w:fill="FFFFFF"/>
        <w:spacing w:before="0" w:beforeAutospacing="0" w:after="0" w:afterAutospacing="0" w:line="360" w:lineRule="atLeast"/>
        <w:rPr>
          <w:rFonts w:ascii="Arial" w:hAnsi="Arial" w:cs="Arial"/>
          <w:color w:val="000000"/>
          <w:sz w:val="20"/>
          <w:szCs w:val="20"/>
        </w:rPr>
      </w:pPr>
      <w:r w:rsidRPr="00A45226">
        <w:rPr>
          <w:rFonts w:ascii="Arial" w:hAnsi="Arial" w:cs="Arial"/>
          <w:color w:val="000000"/>
          <w:sz w:val="20"/>
          <w:szCs w:val="20"/>
        </w:rPr>
        <w:t>Cease</w:t>
      </w:r>
      <w:r w:rsidR="00C609FE" w:rsidRPr="00A45226">
        <w:rPr>
          <w:rFonts w:ascii="Arial" w:hAnsi="Arial" w:cs="Arial"/>
          <w:color w:val="000000"/>
          <w:sz w:val="20"/>
          <w:szCs w:val="20"/>
        </w:rPr>
        <w:t xml:space="preserve"> – transfer to Graduated Support Plan or FE High Needs</w:t>
      </w:r>
    </w:p>
    <w:p w14:paraId="0E480933" w14:textId="76BC69DD" w:rsidR="00C609FE" w:rsidRDefault="00C609FE" w:rsidP="00A45226">
      <w:pPr>
        <w:pStyle w:val="legclearfix"/>
        <w:numPr>
          <w:ilvl w:val="0"/>
          <w:numId w:val="17"/>
        </w:numPr>
        <w:shd w:val="clear" w:color="auto" w:fill="FFFFFF"/>
        <w:spacing w:before="0" w:beforeAutospacing="0" w:after="0" w:afterAutospacing="0" w:line="360" w:lineRule="atLeast"/>
        <w:rPr>
          <w:rFonts w:ascii="Arial" w:hAnsi="Arial" w:cs="Arial"/>
          <w:color w:val="000000"/>
          <w:sz w:val="20"/>
          <w:szCs w:val="20"/>
        </w:rPr>
      </w:pPr>
      <w:r w:rsidRPr="00A45226">
        <w:rPr>
          <w:rFonts w:ascii="Arial" w:hAnsi="Arial" w:cs="Arial"/>
          <w:color w:val="000000"/>
          <w:sz w:val="20"/>
          <w:szCs w:val="20"/>
        </w:rPr>
        <w:t>Cease</w:t>
      </w:r>
    </w:p>
    <w:p w14:paraId="5FF15739" w14:textId="77777777" w:rsidR="00A45226" w:rsidRPr="00A45226" w:rsidRDefault="00A45226" w:rsidP="00A45226">
      <w:pPr>
        <w:pStyle w:val="legclearfix"/>
        <w:shd w:val="clear" w:color="auto" w:fill="FFFFFF"/>
        <w:spacing w:before="0" w:beforeAutospacing="0" w:after="0" w:afterAutospacing="0" w:line="360" w:lineRule="atLeast"/>
        <w:ind w:left="720"/>
        <w:rPr>
          <w:rFonts w:ascii="Arial" w:hAnsi="Arial" w:cs="Arial"/>
          <w:color w:val="000000"/>
          <w:sz w:val="20"/>
          <w:szCs w:val="20"/>
        </w:rPr>
      </w:pPr>
    </w:p>
    <w:p w14:paraId="7313A843" w14:textId="448F4C0E" w:rsidR="00DE2CB3" w:rsidRPr="00A45226" w:rsidRDefault="00DE2CB3" w:rsidP="00A45226">
      <w:pPr>
        <w:pStyle w:val="legclearfix"/>
        <w:shd w:val="clear" w:color="auto" w:fill="FFFFFF"/>
        <w:spacing w:before="0" w:beforeAutospacing="0" w:after="0" w:afterAutospacing="0" w:line="360" w:lineRule="atLeast"/>
        <w:rPr>
          <w:rFonts w:ascii="Arial" w:hAnsi="Arial" w:cs="Arial"/>
          <w:color w:val="000000"/>
          <w:sz w:val="20"/>
          <w:szCs w:val="20"/>
        </w:rPr>
      </w:pPr>
      <w:r w:rsidRPr="00A45226">
        <w:rPr>
          <w:rFonts w:ascii="Arial" w:hAnsi="Arial" w:cs="Arial"/>
          <w:color w:val="000000"/>
          <w:sz w:val="20"/>
          <w:szCs w:val="20"/>
        </w:rPr>
        <w:t xml:space="preserve">If the EHC Plan is to be maintained , or if reassessment is required, then Bettws </w:t>
      </w:r>
      <w:proofErr w:type="spellStart"/>
      <w:r w:rsidRPr="00A45226">
        <w:rPr>
          <w:rFonts w:ascii="Arial" w:hAnsi="Arial" w:cs="Arial"/>
          <w:color w:val="000000"/>
          <w:sz w:val="20"/>
          <w:szCs w:val="20"/>
        </w:rPr>
        <w:t>Lifehouse</w:t>
      </w:r>
      <w:proofErr w:type="spellEnd"/>
      <w:r w:rsidRPr="00A45226">
        <w:rPr>
          <w:rFonts w:ascii="Arial" w:hAnsi="Arial" w:cs="Arial"/>
          <w:color w:val="000000"/>
          <w:sz w:val="20"/>
          <w:szCs w:val="20"/>
        </w:rPr>
        <w:t xml:space="preserve">, in partnership with </w:t>
      </w:r>
      <w:r w:rsidR="006D25D4">
        <w:rPr>
          <w:rFonts w:ascii="Arial" w:hAnsi="Arial" w:cs="Arial"/>
          <w:color w:val="000000"/>
          <w:sz w:val="20"/>
          <w:szCs w:val="20"/>
        </w:rPr>
        <w:t xml:space="preserve">parents, pupil, </w:t>
      </w:r>
      <w:r w:rsidRPr="00A45226">
        <w:rPr>
          <w:rFonts w:ascii="Arial" w:hAnsi="Arial" w:cs="Arial"/>
          <w:color w:val="000000"/>
          <w:sz w:val="20"/>
          <w:szCs w:val="20"/>
        </w:rPr>
        <w:t xml:space="preserve">the team around the child and the local authority case officer will also identify whether Bettws </w:t>
      </w:r>
      <w:proofErr w:type="spellStart"/>
      <w:r w:rsidRPr="00A45226">
        <w:rPr>
          <w:rFonts w:ascii="Arial" w:hAnsi="Arial" w:cs="Arial"/>
          <w:color w:val="000000"/>
          <w:sz w:val="20"/>
          <w:szCs w:val="20"/>
        </w:rPr>
        <w:t>Lifehouse</w:t>
      </w:r>
      <w:proofErr w:type="spellEnd"/>
      <w:r w:rsidRPr="00A45226">
        <w:rPr>
          <w:rFonts w:ascii="Arial" w:hAnsi="Arial" w:cs="Arial"/>
          <w:color w:val="000000"/>
          <w:sz w:val="20"/>
          <w:szCs w:val="20"/>
        </w:rPr>
        <w:t xml:space="preserve"> continues to meet need or whether further consultation / </w:t>
      </w:r>
      <w:r w:rsidR="00A45226" w:rsidRPr="00A45226">
        <w:rPr>
          <w:rFonts w:ascii="Arial" w:hAnsi="Arial" w:cs="Arial"/>
          <w:color w:val="000000"/>
          <w:sz w:val="20"/>
          <w:szCs w:val="20"/>
        </w:rPr>
        <w:t>personal budget or Direct payments is being requested</w:t>
      </w:r>
      <w:r w:rsidR="00EB5691">
        <w:rPr>
          <w:rFonts w:ascii="Arial" w:hAnsi="Arial" w:cs="Arial"/>
          <w:color w:val="000000"/>
          <w:sz w:val="20"/>
          <w:szCs w:val="20"/>
        </w:rPr>
        <w:t>.</w:t>
      </w:r>
    </w:p>
    <w:p w14:paraId="3199E13D" w14:textId="77777777" w:rsidR="006B1B13" w:rsidRPr="00A45226" w:rsidRDefault="006B1B13" w:rsidP="00A45226">
      <w:pPr>
        <w:spacing w:after="0"/>
        <w:rPr>
          <w:rFonts w:ascii="Arial" w:hAnsi="Arial" w:cs="Arial"/>
          <w:sz w:val="20"/>
          <w:szCs w:val="20"/>
        </w:rPr>
      </w:pPr>
    </w:p>
    <w:p w14:paraId="03A0F439" w14:textId="77777777" w:rsidR="00CC2E1F" w:rsidRPr="00C549C2" w:rsidRDefault="00CC2E1F" w:rsidP="00CC2E1F">
      <w:pPr>
        <w:rPr>
          <w:rFonts w:ascii="Arial" w:hAnsi="Arial" w:cs="Arial"/>
          <w:sz w:val="20"/>
          <w:szCs w:val="20"/>
        </w:rPr>
      </w:pPr>
    </w:p>
    <w:p w14:paraId="010FB39C" w14:textId="68DFCD56" w:rsidR="001D5556" w:rsidRPr="008E70B7" w:rsidRDefault="001D5556" w:rsidP="001D5556">
      <w:pPr>
        <w:rPr>
          <w:rFonts w:ascii="Arial" w:hAnsi="Arial" w:cs="Arial"/>
          <w:sz w:val="20"/>
          <w:szCs w:val="20"/>
        </w:rPr>
      </w:pPr>
      <w:r w:rsidRPr="29CAB26F">
        <w:rPr>
          <w:rFonts w:ascii="Arial" w:hAnsi="Arial" w:cs="Arial"/>
          <w:sz w:val="20"/>
          <w:szCs w:val="20"/>
        </w:rPr>
        <w:t xml:space="preserve">The Code does not assume that there are fixed categories of </w:t>
      </w:r>
      <w:r w:rsidR="666247AE" w:rsidRPr="29CAB26F">
        <w:rPr>
          <w:rFonts w:ascii="Arial" w:hAnsi="Arial" w:cs="Arial"/>
          <w:sz w:val="20"/>
          <w:szCs w:val="20"/>
        </w:rPr>
        <w:t>ALN</w:t>
      </w:r>
      <w:r w:rsidRPr="29CAB26F">
        <w:rPr>
          <w:rFonts w:ascii="Arial" w:hAnsi="Arial" w:cs="Arial"/>
          <w:sz w:val="20"/>
          <w:szCs w:val="20"/>
        </w:rPr>
        <w:t xml:space="preserve"> but recognises</w:t>
      </w:r>
      <w:r w:rsidR="00442882" w:rsidRPr="29CAB26F">
        <w:rPr>
          <w:rFonts w:ascii="Arial" w:hAnsi="Arial" w:cs="Arial"/>
          <w:sz w:val="20"/>
          <w:szCs w:val="20"/>
        </w:rPr>
        <w:t xml:space="preserve"> </w:t>
      </w:r>
      <w:r w:rsidRPr="29CAB26F">
        <w:rPr>
          <w:rFonts w:ascii="Arial" w:hAnsi="Arial" w:cs="Arial"/>
          <w:sz w:val="20"/>
          <w:szCs w:val="20"/>
        </w:rPr>
        <w:t>four broad areas:</w:t>
      </w:r>
    </w:p>
    <w:p w14:paraId="526A2B68" w14:textId="32773D05" w:rsidR="001D5556" w:rsidRPr="00442882" w:rsidRDefault="001D5556" w:rsidP="00442882">
      <w:pPr>
        <w:pStyle w:val="ListParagraph"/>
        <w:numPr>
          <w:ilvl w:val="0"/>
          <w:numId w:val="13"/>
        </w:numPr>
        <w:rPr>
          <w:rFonts w:ascii="Arial" w:hAnsi="Arial" w:cs="Arial"/>
          <w:sz w:val="20"/>
          <w:szCs w:val="20"/>
        </w:rPr>
      </w:pPr>
      <w:r w:rsidRPr="00442882">
        <w:rPr>
          <w:rFonts w:ascii="Arial" w:hAnsi="Arial" w:cs="Arial"/>
          <w:sz w:val="20"/>
          <w:szCs w:val="20"/>
        </w:rPr>
        <w:t>Communication &amp; Interaction</w:t>
      </w:r>
    </w:p>
    <w:p w14:paraId="4E10166A" w14:textId="1BFC1528" w:rsidR="001D5556" w:rsidRPr="00442882" w:rsidRDefault="001D5556" w:rsidP="00442882">
      <w:pPr>
        <w:pStyle w:val="ListParagraph"/>
        <w:numPr>
          <w:ilvl w:val="0"/>
          <w:numId w:val="13"/>
        </w:numPr>
        <w:rPr>
          <w:rFonts w:ascii="Arial" w:hAnsi="Arial" w:cs="Arial"/>
          <w:sz w:val="20"/>
          <w:szCs w:val="20"/>
        </w:rPr>
      </w:pPr>
      <w:r w:rsidRPr="00442882">
        <w:rPr>
          <w:rFonts w:ascii="Arial" w:hAnsi="Arial" w:cs="Arial"/>
          <w:sz w:val="20"/>
          <w:szCs w:val="20"/>
        </w:rPr>
        <w:t>Cognition &amp; Learning</w:t>
      </w:r>
    </w:p>
    <w:p w14:paraId="5A38B972" w14:textId="7A435C45" w:rsidR="001D5556" w:rsidRPr="00442882" w:rsidRDefault="001D5556" w:rsidP="00442882">
      <w:pPr>
        <w:pStyle w:val="ListParagraph"/>
        <w:numPr>
          <w:ilvl w:val="0"/>
          <w:numId w:val="13"/>
        </w:numPr>
        <w:rPr>
          <w:rFonts w:ascii="Arial" w:hAnsi="Arial" w:cs="Arial"/>
          <w:sz w:val="20"/>
          <w:szCs w:val="20"/>
        </w:rPr>
      </w:pPr>
      <w:r w:rsidRPr="00442882">
        <w:rPr>
          <w:rFonts w:ascii="Arial" w:hAnsi="Arial" w:cs="Arial"/>
          <w:sz w:val="20"/>
          <w:szCs w:val="20"/>
        </w:rPr>
        <w:t>Physical and/or Sensory needs</w:t>
      </w:r>
    </w:p>
    <w:p w14:paraId="4D2F3B8E" w14:textId="464E0B32" w:rsidR="001D5556" w:rsidRPr="00442882" w:rsidRDefault="001D5556" w:rsidP="00442882">
      <w:pPr>
        <w:pStyle w:val="ListParagraph"/>
        <w:numPr>
          <w:ilvl w:val="0"/>
          <w:numId w:val="13"/>
        </w:numPr>
        <w:rPr>
          <w:rFonts w:ascii="Arial" w:hAnsi="Arial" w:cs="Arial"/>
          <w:sz w:val="20"/>
          <w:szCs w:val="20"/>
        </w:rPr>
      </w:pPr>
      <w:r w:rsidRPr="00442882">
        <w:rPr>
          <w:rFonts w:ascii="Arial" w:hAnsi="Arial" w:cs="Arial"/>
          <w:sz w:val="20"/>
          <w:szCs w:val="20"/>
        </w:rPr>
        <w:t>Social, Emotional and Mental Health</w:t>
      </w:r>
    </w:p>
    <w:p w14:paraId="1BB427EF" w14:textId="22B662B8" w:rsidR="001D5556" w:rsidRPr="008E70B7" w:rsidRDefault="001D5556" w:rsidP="001D5556">
      <w:pPr>
        <w:rPr>
          <w:rFonts w:ascii="Arial" w:hAnsi="Arial" w:cs="Arial"/>
          <w:sz w:val="20"/>
          <w:szCs w:val="20"/>
        </w:rPr>
      </w:pPr>
      <w:r w:rsidRPr="008E70B7">
        <w:rPr>
          <w:rFonts w:ascii="Arial" w:hAnsi="Arial" w:cs="Arial"/>
          <w:sz w:val="20"/>
          <w:szCs w:val="20"/>
        </w:rPr>
        <w:t xml:space="preserve">These four broad areas give an overview of the range of needs that </w:t>
      </w:r>
      <w:r w:rsidR="00EB5691">
        <w:rPr>
          <w:rFonts w:ascii="Arial" w:hAnsi="Arial" w:cs="Arial"/>
          <w:sz w:val="20"/>
          <w:szCs w:val="20"/>
        </w:rPr>
        <w:t xml:space="preserve">are </w:t>
      </w:r>
      <w:r w:rsidRPr="008E70B7">
        <w:rPr>
          <w:rFonts w:ascii="Arial" w:hAnsi="Arial" w:cs="Arial"/>
          <w:sz w:val="20"/>
          <w:szCs w:val="20"/>
        </w:rPr>
        <w:t>planned for. The purpose of identification is to work out what action the school needs</w:t>
      </w:r>
      <w:r w:rsidR="00EB5691">
        <w:rPr>
          <w:rFonts w:ascii="Arial" w:hAnsi="Arial" w:cs="Arial"/>
          <w:sz w:val="20"/>
          <w:szCs w:val="20"/>
        </w:rPr>
        <w:t xml:space="preserve"> </w:t>
      </w:r>
      <w:r w:rsidRPr="008E70B7">
        <w:rPr>
          <w:rFonts w:ascii="Arial" w:hAnsi="Arial" w:cs="Arial"/>
          <w:sz w:val="20"/>
          <w:szCs w:val="20"/>
        </w:rPr>
        <w:t xml:space="preserve">to take, not to fit a </w:t>
      </w:r>
      <w:r w:rsidR="005C6CCB">
        <w:rPr>
          <w:rFonts w:ascii="Arial" w:hAnsi="Arial" w:cs="Arial"/>
          <w:sz w:val="20"/>
          <w:szCs w:val="20"/>
        </w:rPr>
        <w:t>pupil</w:t>
      </w:r>
      <w:r w:rsidRPr="008E70B7">
        <w:rPr>
          <w:rFonts w:ascii="Arial" w:hAnsi="Arial" w:cs="Arial"/>
          <w:sz w:val="20"/>
          <w:szCs w:val="20"/>
        </w:rPr>
        <w:t xml:space="preserve"> into a category.</w:t>
      </w:r>
    </w:p>
    <w:p w14:paraId="1692212B" w14:textId="77777777" w:rsidR="005B1145" w:rsidRPr="008E70B7" w:rsidRDefault="005B1145" w:rsidP="001D5556">
      <w:pPr>
        <w:rPr>
          <w:rFonts w:ascii="Arial" w:hAnsi="Arial" w:cs="Arial"/>
          <w:sz w:val="20"/>
          <w:szCs w:val="20"/>
        </w:rPr>
      </w:pPr>
    </w:p>
    <w:p w14:paraId="5A1043F0" w14:textId="43BCBAB3" w:rsidR="00313AD5" w:rsidRPr="00313AD5" w:rsidRDefault="00D81C42" w:rsidP="00313AD5">
      <w:pPr>
        <w:spacing w:after="0"/>
        <w:rPr>
          <w:rFonts w:ascii="Arial" w:hAnsi="Arial" w:cs="Arial"/>
          <w:b/>
          <w:bCs/>
          <w:sz w:val="20"/>
          <w:szCs w:val="20"/>
        </w:rPr>
      </w:pPr>
      <w:r w:rsidRPr="29CAB26F">
        <w:rPr>
          <w:rFonts w:ascii="Arial" w:hAnsi="Arial" w:cs="Arial"/>
          <w:b/>
          <w:bCs/>
          <w:sz w:val="20"/>
          <w:szCs w:val="20"/>
        </w:rPr>
        <w:t xml:space="preserve">12. </w:t>
      </w:r>
      <w:r w:rsidR="00313AD5" w:rsidRPr="29CAB26F">
        <w:rPr>
          <w:rFonts w:ascii="Arial" w:hAnsi="Arial" w:cs="Arial"/>
          <w:b/>
          <w:bCs/>
          <w:sz w:val="20"/>
          <w:szCs w:val="20"/>
        </w:rPr>
        <w:t xml:space="preserve">Monitoring of individual pupils’ </w:t>
      </w:r>
      <w:r w:rsidR="666247AE" w:rsidRPr="29CAB26F">
        <w:rPr>
          <w:rFonts w:ascii="Arial" w:hAnsi="Arial" w:cs="Arial"/>
          <w:b/>
          <w:bCs/>
          <w:sz w:val="20"/>
          <w:szCs w:val="20"/>
        </w:rPr>
        <w:t>ALN</w:t>
      </w:r>
      <w:r w:rsidR="00313AD5" w:rsidRPr="29CAB26F">
        <w:rPr>
          <w:rFonts w:ascii="Arial" w:hAnsi="Arial" w:cs="Arial"/>
          <w:b/>
          <w:bCs/>
          <w:sz w:val="20"/>
          <w:szCs w:val="20"/>
        </w:rPr>
        <w:t xml:space="preserve"> needs and provision …………………..</w:t>
      </w:r>
    </w:p>
    <w:p w14:paraId="098F6542" w14:textId="77777777" w:rsidR="00313AD5" w:rsidRPr="00313AD5" w:rsidRDefault="00313AD5" w:rsidP="001D5556">
      <w:pPr>
        <w:rPr>
          <w:rFonts w:ascii="Arial" w:hAnsi="Arial" w:cs="Arial"/>
          <w:b/>
          <w:bCs/>
          <w:sz w:val="20"/>
          <w:szCs w:val="20"/>
        </w:rPr>
      </w:pPr>
    </w:p>
    <w:p w14:paraId="6341A948" w14:textId="0F86924A" w:rsidR="00D8020E" w:rsidRDefault="00AB6A14" w:rsidP="001D5556">
      <w:pPr>
        <w:rPr>
          <w:rFonts w:ascii="Arial" w:hAnsi="Arial" w:cs="Arial"/>
          <w:sz w:val="20"/>
          <w:szCs w:val="20"/>
        </w:rPr>
      </w:pPr>
      <w:r w:rsidRPr="29CAB26F">
        <w:rPr>
          <w:rFonts w:ascii="Arial" w:hAnsi="Arial" w:cs="Arial"/>
          <w:sz w:val="20"/>
          <w:szCs w:val="20"/>
        </w:rPr>
        <w:t>Pupil</w:t>
      </w:r>
      <w:r w:rsidR="005B1145" w:rsidRPr="29CAB26F">
        <w:rPr>
          <w:rFonts w:ascii="Arial" w:hAnsi="Arial" w:cs="Arial"/>
          <w:sz w:val="20"/>
          <w:szCs w:val="20"/>
        </w:rPr>
        <w:t xml:space="preserve"> </w:t>
      </w:r>
      <w:r w:rsidR="666247AE" w:rsidRPr="29CAB26F">
        <w:rPr>
          <w:rFonts w:ascii="Arial" w:hAnsi="Arial" w:cs="Arial"/>
          <w:sz w:val="20"/>
          <w:szCs w:val="20"/>
        </w:rPr>
        <w:t>ALN</w:t>
      </w:r>
      <w:r w:rsidR="001D5556" w:rsidRPr="29CAB26F">
        <w:rPr>
          <w:rFonts w:ascii="Arial" w:hAnsi="Arial" w:cs="Arial"/>
          <w:sz w:val="20"/>
          <w:szCs w:val="20"/>
        </w:rPr>
        <w:t xml:space="preserve"> </w:t>
      </w:r>
      <w:r w:rsidR="005B1145" w:rsidRPr="29CAB26F">
        <w:rPr>
          <w:rFonts w:ascii="Arial" w:hAnsi="Arial" w:cs="Arial"/>
          <w:sz w:val="20"/>
          <w:szCs w:val="20"/>
        </w:rPr>
        <w:t>is</w:t>
      </w:r>
      <w:r w:rsidR="001D5556" w:rsidRPr="29CAB26F">
        <w:rPr>
          <w:rFonts w:ascii="Arial" w:hAnsi="Arial" w:cs="Arial"/>
          <w:sz w:val="20"/>
          <w:szCs w:val="20"/>
        </w:rPr>
        <w:t xml:space="preserve"> monitored on the school’s Special Educational</w:t>
      </w:r>
      <w:r w:rsidR="00321C51" w:rsidRPr="29CAB26F">
        <w:rPr>
          <w:rFonts w:ascii="Arial" w:hAnsi="Arial" w:cs="Arial"/>
          <w:sz w:val="20"/>
          <w:szCs w:val="20"/>
        </w:rPr>
        <w:t xml:space="preserve"> </w:t>
      </w:r>
      <w:r w:rsidR="001D5556" w:rsidRPr="29CAB26F">
        <w:rPr>
          <w:rFonts w:ascii="Arial" w:hAnsi="Arial" w:cs="Arial"/>
          <w:sz w:val="20"/>
          <w:szCs w:val="20"/>
        </w:rPr>
        <w:t xml:space="preserve">Needs </w:t>
      </w:r>
      <w:r w:rsidR="00DE0E1B" w:rsidRPr="29CAB26F">
        <w:rPr>
          <w:rFonts w:ascii="Arial" w:hAnsi="Arial" w:cs="Arial"/>
          <w:sz w:val="20"/>
          <w:szCs w:val="20"/>
        </w:rPr>
        <w:t>Summary Spreadsheet</w:t>
      </w:r>
      <w:r w:rsidR="001D5556" w:rsidRPr="29CAB26F">
        <w:rPr>
          <w:rFonts w:ascii="Arial" w:hAnsi="Arial" w:cs="Arial"/>
          <w:sz w:val="20"/>
          <w:szCs w:val="20"/>
        </w:rPr>
        <w:t xml:space="preserve">. </w:t>
      </w:r>
    </w:p>
    <w:p w14:paraId="503690B9" w14:textId="77777777" w:rsidR="00C3187C" w:rsidRDefault="00D8020E" w:rsidP="001D5556">
      <w:pPr>
        <w:rPr>
          <w:rFonts w:ascii="Arial" w:hAnsi="Arial" w:cs="Arial"/>
          <w:sz w:val="20"/>
          <w:szCs w:val="20"/>
        </w:rPr>
      </w:pPr>
      <w:r>
        <w:rPr>
          <w:rFonts w:ascii="Arial" w:hAnsi="Arial" w:cs="Arial"/>
          <w:sz w:val="20"/>
          <w:szCs w:val="20"/>
        </w:rPr>
        <w:lastRenderedPageBreak/>
        <w:t>Pupil EHC Plans</w:t>
      </w:r>
      <w:r w:rsidR="008907EB">
        <w:rPr>
          <w:rFonts w:ascii="Arial" w:hAnsi="Arial" w:cs="Arial"/>
          <w:sz w:val="20"/>
          <w:szCs w:val="20"/>
        </w:rPr>
        <w:t xml:space="preserve">, </w:t>
      </w:r>
      <w:r>
        <w:rPr>
          <w:rFonts w:ascii="Arial" w:hAnsi="Arial" w:cs="Arial"/>
          <w:sz w:val="20"/>
          <w:szCs w:val="20"/>
        </w:rPr>
        <w:t xml:space="preserve">annual review documents </w:t>
      </w:r>
      <w:r w:rsidR="008907EB">
        <w:rPr>
          <w:rFonts w:ascii="Arial" w:hAnsi="Arial" w:cs="Arial"/>
          <w:sz w:val="20"/>
          <w:szCs w:val="20"/>
        </w:rPr>
        <w:t xml:space="preserve">and PCPs </w:t>
      </w:r>
      <w:r>
        <w:rPr>
          <w:rFonts w:ascii="Arial" w:hAnsi="Arial" w:cs="Arial"/>
          <w:sz w:val="20"/>
          <w:szCs w:val="20"/>
        </w:rPr>
        <w:t>are available on the school electronic filing system</w:t>
      </w:r>
      <w:r w:rsidR="0028720F">
        <w:rPr>
          <w:rFonts w:ascii="Arial" w:hAnsi="Arial" w:cs="Arial"/>
          <w:sz w:val="20"/>
          <w:szCs w:val="20"/>
        </w:rPr>
        <w:t xml:space="preserve"> </w:t>
      </w:r>
      <w:r w:rsidR="008907EB">
        <w:rPr>
          <w:rFonts w:ascii="Arial" w:hAnsi="Arial" w:cs="Arial"/>
          <w:sz w:val="20"/>
          <w:szCs w:val="20"/>
        </w:rPr>
        <w:t xml:space="preserve">/ MIS  </w:t>
      </w:r>
      <w:r w:rsidR="0028720F">
        <w:rPr>
          <w:rFonts w:ascii="Arial" w:hAnsi="Arial" w:cs="Arial"/>
          <w:sz w:val="20"/>
          <w:szCs w:val="20"/>
        </w:rPr>
        <w:t xml:space="preserve">for all staff to see and use. Grab sheets are produced </w:t>
      </w:r>
      <w:r w:rsidR="00F21E34">
        <w:rPr>
          <w:rFonts w:ascii="Arial" w:hAnsi="Arial" w:cs="Arial"/>
          <w:sz w:val="20"/>
          <w:szCs w:val="20"/>
        </w:rPr>
        <w:t xml:space="preserve">and available on the school MIS and </w:t>
      </w:r>
      <w:r w:rsidR="008907EB">
        <w:rPr>
          <w:rFonts w:ascii="Arial" w:hAnsi="Arial" w:cs="Arial"/>
          <w:sz w:val="20"/>
          <w:szCs w:val="20"/>
        </w:rPr>
        <w:t xml:space="preserve">electronic filing system </w:t>
      </w:r>
      <w:r w:rsidR="0028720F">
        <w:rPr>
          <w:rFonts w:ascii="Arial" w:hAnsi="Arial" w:cs="Arial"/>
          <w:sz w:val="20"/>
          <w:szCs w:val="20"/>
        </w:rPr>
        <w:t xml:space="preserve">to summarise pupil need </w:t>
      </w:r>
      <w:r w:rsidR="00F21E34">
        <w:rPr>
          <w:rFonts w:ascii="Arial" w:hAnsi="Arial" w:cs="Arial"/>
          <w:sz w:val="20"/>
          <w:szCs w:val="20"/>
        </w:rPr>
        <w:t>for cover staff and newly appointed staff</w:t>
      </w:r>
      <w:r w:rsidR="00C3187C">
        <w:rPr>
          <w:rFonts w:ascii="Arial" w:hAnsi="Arial" w:cs="Arial"/>
          <w:sz w:val="20"/>
          <w:szCs w:val="20"/>
        </w:rPr>
        <w:t xml:space="preserve"> to gain a quick picture of need for any pupil as required.</w:t>
      </w:r>
    </w:p>
    <w:p w14:paraId="4236ABD0" w14:textId="7D1C40EC" w:rsidR="00727069" w:rsidRDefault="001D5556" w:rsidP="001D5556">
      <w:pPr>
        <w:rPr>
          <w:rFonts w:ascii="Arial" w:hAnsi="Arial" w:cs="Arial"/>
          <w:sz w:val="20"/>
          <w:szCs w:val="20"/>
        </w:rPr>
      </w:pPr>
      <w:r w:rsidRPr="008E70B7">
        <w:rPr>
          <w:rFonts w:ascii="Arial" w:hAnsi="Arial" w:cs="Arial"/>
          <w:sz w:val="20"/>
          <w:szCs w:val="20"/>
        </w:rPr>
        <w:t xml:space="preserve">Individual </w:t>
      </w:r>
      <w:r w:rsidR="002213AE">
        <w:rPr>
          <w:rFonts w:ascii="Arial" w:hAnsi="Arial" w:cs="Arial"/>
          <w:sz w:val="20"/>
          <w:szCs w:val="20"/>
        </w:rPr>
        <w:t>Person Centred Plans (PCP</w:t>
      </w:r>
      <w:r w:rsidR="001F0E97">
        <w:rPr>
          <w:rFonts w:ascii="Arial" w:hAnsi="Arial" w:cs="Arial"/>
          <w:sz w:val="20"/>
          <w:szCs w:val="20"/>
        </w:rPr>
        <w:t xml:space="preserve">s) for all </w:t>
      </w:r>
      <w:r w:rsidR="00AB6A14">
        <w:rPr>
          <w:rFonts w:ascii="Arial" w:hAnsi="Arial" w:cs="Arial"/>
          <w:sz w:val="20"/>
          <w:szCs w:val="20"/>
        </w:rPr>
        <w:t>pupils</w:t>
      </w:r>
      <w:r w:rsidRPr="008E70B7">
        <w:rPr>
          <w:rFonts w:ascii="Arial" w:hAnsi="Arial" w:cs="Arial"/>
          <w:sz w:val="20"/>
          <w:szCs w:val="20"/>
        </w:rPr>
        <w:t xml:space="preserve"> with an Education Health and Care Plan (EHCP) </w:t>
      </w:r>
      <w:r w:rsidR="001F0E97">
        <w:rPr>
          <w:rFonts w:ascii="Arial" w:hAnsi="Arial" w:cs="Arial"/>
          <w:sz w:val="20"/>
          <w:szCs w:val="20"/>
        </w:rPr>
        <w:t xml:space="preserve"> (or Welsh pupils with a Statement of SEN or an IDP) </w:t>
      </w:r>
      <w:r w:rsidRPr="008E70B7">
        <w:rPr>
          <w:rFonts w:ascii="Arial" w:hAnsi="Arial" w:cs="Arial"/>
          <w:sz w:val="20"/>
          <w:szCs w:val="20"/>
        </w:rPr>
        <w:t xml:space="preserve">are </w:t>
      </w:r>
      <w:r w:rsidR="000F5E81">
        <w:rPr>
          <w:rFonts w:ascii="Arial" w:hAnsi="Arial" w:cs="Arial"/>
          <w:sz w:val="20"/>
          <w:szCs w:val="20"/>
        </w:rPr>
        <w:t xml:space="preserve">co-produced </w:t>
      </w:r>
      <w:r w:rsidRPr="008E70B7">
        <w:rPr>
          <w:rFonts w:ascii="Arial" w:hAnsi="Arial" w:cs="Arial"/>
          <w:sz w:val="20"/>
          <w:szCs w:val="20"/>
        </w:rPr>
        <w:t>with the parent</w:t>
      </w:r>
      <w:r w:rsidR="000F5E81">
        <w:rPr>
          <w:rFonts w:ascii="Arial" w:hAnsi="Arial" w:cs="Arial"/>
          <w:sz w:val="20"/>
          <w:szCs w:val="20"/>
        </w:rPr>
        <w:t xml:space="preserve">, </w:t>
      </w:r>
      <w:r w:rsidR="005C6CCB">
        <w:rPr>
          <w:rFonts w:ascii="Arial" w:hAnsi="Arial" w:cs="Arial"/>
          <w:sz w:val="20"/>
          <w:szCs w:val="20"/>
        </w:rPr>
        <w:t>pupil</w:t>
      </w:r>
      <w:r w:rsidRPr="008E70B7">
        <w:rPr>
          <w:rFonts w:ascii="Arial" w:hAnsi="Arial" w:cs="Arial"/>
          <w:sz w:val="20"/>
          <w:szCs w:val="20"/>
        </w:rPr>
        <w:t xml:space="preserve"> and</w:t>
      </w:r>
      <w:r w:rsidR="000F5E81">
        <w:rPr>
          <w:rFonts w:ascii="Arial" w:hAnsi="Arial" w:cs="Arial"/>
          <w:sz w:val="20"/>
          <w:szCs w:val="20"/>
        </w:rPr>
        <w:t xml:space="preserve"> other professionals / agencies / individuals where relevant</w:t>
      </w:r>
      <w:r w:rsidR="00727069">
        <w:rPr>
          <w:rFonts w:ascii="Arial" w:hAnsi="Arial" w:cs="Arial"/>
          <w:sz w:val="20"/>
          <w:szCs w:val="20"/>
        </w:rPr>
        <w:t>.</w:t>
      </w:r>
    </w:p>
    <w:p w14:paraId="17147DEF" w14:textId="59BC2F2B" w:rsidR="00313AD5" w:rsidRDefault="00727069" w:rsidP="00313AD5">
      <w:pPr>
        <w:rPr>
          <w:rFonts w:ascii="Arial" w:hAnsi="Arial" w:cs="Arial"/>
          <w:sz w:val="20"/>
          <w:szCs w:val="20"/>
        </w:rPr>
      </w:pPr>
      <w:r w:rsidRPr="29CAB26F">
        <w:rPr>
          <w:rFonts w:ascii="Arial" w:hAnsi="Arial" w:cs="Arial"/>
          <w:sz w:val="20"/>
          <w:szCs w:val="20"/>
        </w:rPr>
        <w:t>PCPs are</w:t>
      </w:r>
      <w:r w:rsidR="00785129" w:rsidRPr="29CAB26F">
        <w:rPr>
          <w:rFonts w:ascii="Arial" w:hAnsi="Arial" w:cs="Arial"/>
          <w:sz w:val="20"/>
          <w:szCs w:val="20"/>
        </w:rPr>
        <w:t xml:space="preserve"> working documents</w:t>
      </w:r>
      <w:r w:rsidR="00680D71" w:rsidRPr="29CAB26F">
        <w:rPr>
          <w:rFonts w:ascii="Arial" w:hAnsi="Arial" w:cs="Arial"/>
          <w:sz w:val="20"/>
          <w:szCs w:val="20"/>
        </w:rPr>
        <w:t>:</w:t>
      </w:r>
      <w:r w:rsidR="00785129" w:rsidRPr="29CAB26F">
        <w:rPr>
          <w:rFonts w:ascii="Arial" w:hAnsi="Arial" w:cs="Arial"/>
          <w:sz w:val="20"/>
          <w:szCs w:val="20"/>
        </w:rPr>
        <w:t xml:space="preserve"> </w:t>
      </w:r>
      <w:r w:rsidRPr="29CAB26F">
        <w:rPr>
          <w:rFonts w:ascii="Arial" w:hAnsi="Arial" w:cs="Arial"/>
          <w:sz w:val="20"/>
          <w:szCs w:val="20"/>
        </w:rPr>
        <w:t xml:space="preserve"> monitored</w:t>
      </w:r>
      <w:r w:rsidR="00785129" w:rsidRPr="29CAB26F">
        <w:rPr>
          <w:rFonts w:ascii="Arial" w:hAnsi="Arial" w:cs="Arial"/>
          <w:sz w:val="20"/>
          <w:szCs w:val="20"/>
        </w:rPr>
        <w:t>, amended and</w:t>
      </w:r>
      <w:r w:rsidRPr="29CAB26F">
        <w:rPr>
          <w:rFonts w:ascii="Arial" w:hAnsi="Arial" w:cs="Arial"/>
          <w:sz w:val="20"/>
          <w:szCs w:val="20"/>
        </w:rPr>
        <w:t xml:space="preserve"> RAG reviewed</w:t>
      </w:r>
      <w:r w:rsidR="00785129" w:rsidRPr="29CAB26F">
        <w:rPr>
          <w:rFonts w:ascii="Arial" w:hAnsi="Arial" w:cs="Arial"/>
          <w:sz w:val="20"/>
          <w:szCs w:val="20"/>
        </w:rPr>
        <w:t xml:space="preserve"> regularly in partnership with the </w:t>
      </w:r>
      <w:r w:rsidR="666247AE" w:rsidRPr="29CAB26F">
        <w:rPr>
          <w:rFonts w:ascii="Arial" w:hAnsi="Arial" w:cs="Arial"/>
          <w:sz w:val="20"/>
          <w:szCs w:val="20"/>
        </w:rPr>
        <w:t>ALN</w:t>
      </w:r>
      <w:r w:rsidR="00785129" w:rsidRPr="29CAB26F">
        <w:rPr>
          <w:rFonts w:ascii="Arial" w:hAnsi="Arial" w:cs="Arial"/>
          <w:sz w:val="20"/>
          <w:szCs w:val="20"/>
        </w:rPr>
        <w:t xml:space="preserve">CO team. </w:t>
      </w:r>
      <w:r w:rsidR="001D5556" w:rsidRPr="29CAB26F">
        <w:rPr>
          <w:rFonts w:ascii="Arial" w:hAnsi="Arial" w:cs="Arial"/>
          <w:sz w:val="20"/>
          <w:szCs w:val="20"/>
        </w:rPr>
        <w:t xml:space="preserve"> Responsibility for arranging</w:t>
      </w:r>
      <w:r w:rsidR="00CE0311" w:rsidRPr="29CAB26F">
        <w:rPr>
          <w:rFonts w:ascii="Arial" w:hAnsi="Arial" w:cs="Arial"/>
          <w:sz w:val="20"/>
          <w:szCs w:val="20"/>
        </w:rPr>
        <w:t xml:space="preserve"> </w:t>
      </w:r>
      <w:r w:rsidR="001D5556" w:rsidRPr="29CAB26F">
        <w:rPr>
          <w:rFonts w:ascii="Arial" w:hAnsi="Arial" w:cs="Arial"/>
          <w:sz w:val="20"/>
          <w:szCs w:val="20"/>
        </w:rPr>
        <w:t xml:space="preserve">the timetabling of interventions </w:t>
      </w:r>
      <w:r w:rsidR="00680D71" w:rsidRPr="29CAB26F">
        <w:rPr>
          <w:rFonts w:ascii="Arial" w:hAnsi="Arial" w:cs="Arial"/>
          <w:sz w:val="20"/>
          <w:szCs w:val="20"/>
        </w:rPr>
        <w:t>identified with provision</w:t>
      </w:r>
      <w:r w:rsidR="001D5556" w:rsidRPr="29CAB26F">
        <w:rPr>
          <w:rFonts w:ascii="Arial" w:hAnsi="Arial" w:cs="Arial"/>
          <w:sz w:val="20"/>
          <w:szCs w:val="20"/>
        </w:rPr>
        <w:t xml:space="preserve"> lies with </w:t>
      </w:r>
      <w:r w:rsidR="00CE0311" w:rsidRPr="29CAB26F">
        <w:rPr>
          <w:rFonts w:ascii="Arial" w:hAnsi="Arial" w:cs="Arial"/>
          <w:sz w:val="20"/>
          <w:szCs w:val="20"/>
        </w:rPr>
        <w:t xml:space="preserve">Lead Teachers and Learning Leads in partnership with Wellbeing Leads, Faculty Managers </w:t>
      </w:r>
      <w:r w:rsidR="00610F14" w:rsidRPr="29CAB26F">
        <w:rPr>
          <w:rFonts w:ascii="Arial" w:hAnsi="Arial" w:cs="Arial"/>
          <w:sz w:val="20"/>
          <w:szCs w:val="20"/>
        </w:rPr>
        <w:t xml:space="preserve"> and members of </w:t>
      </w:r>
    </w:p>
    <w:p w14:paraId="0E0215DF" w14:textId="77777777" w:rsidR="0087100C" w:rsidRDefault="0087100C" w:rsidP="0087100C">
      <w:pPr>
        <w:rPr>
          <w:rFonts w:ascii="Arial" w:hAnsi="Arial" w:cs="Arial"/>
          <w:b/>
          <w:bCs/>
          <w:sz w:val="20"/>
          <w:szCs w:val="20"/>
        </w:rPr>
      </w:pPr>
    </w:p>
    <w:p w14:paraId="178802B9" w14:textId="48A6F4B7" w:rsidR="00313AD5" w:rsidRPr="0087100C" w:rsidRDefault="00313AD5" w:rsidP="0087100C">
      <w:pPr>
        <w:pStyle w:val="ListParagraph"/>
        <w:numPr>
          <w:ilvl w:val="0"/>
          <w:numId w:val="18"/>
        </w:numPr>
        <w:rPr>
          <w:rFonts w:ascii="Arial" w:hAnsi="Arial" w:cs="Arial"/>
          <w:b/>
          <w:bCs/>
          <w:sz w:val="20"/>
          <w:szCs w:val="20"/>
        </w:rPr>
      </w:pPr>
      <w:r w:rsidRPr="0087100C">
        <w:rPr>
          <w:rFonts w:ascii="Arial" w:hAnsi="Arial" w:cs="Arial"/>
          <w:b/>
          <w:bCs/>
          <w:sz w:val="20"/>
          <w:szCs w:val="20"/>
        </w:rPr>
        <w:t>Ensuring appropriate Curriculum Access and Inclusion</w:t>
      </w:r>
    </w:p>
    <w:p w14:paraId="48424E2B" w14:textId="77777777" w:rsidR="00313AD5" w:rsidRDefault="00313AD5" w:rsidP="001D5556">
      <w:pPr>
        <w:rPr>
          <w:rFonts w:ascii="Arial" w:hAnsi="Arial" w:cs="Arial"/>
          <w:sz w:val="20"/>
          <w:szCs w:val="20"/>
        </w:rPr>
      </w:pPr>
    </w:p>
    <w:p w14:paraId="20723CE7" w14:textId="4BAA993A" w:rsidR="001D5556" w:rsidRPr="008E70B7" w:rsidRDefault="00D740EF" w:rsidP="001D5556">
      <w:pPr>
        <w:rPr>
          <w:rFonts w:ascii="Arial" w:hAnsi="Arial" w:cs="Arial"/>
          <w:sz w:val="20"/>
          <w:szCs w:val="20"/>
        </w:rPr>
      </w:pPr>
      <w:r>
        <w:rPr>
          <w:rFonts w:ascii="Arial" w:hAnsi="Arial" w:cs="Arial"/>
          <w:sz w:val="20"/>
          <w:szCs w:val="20"/>
        </w:rPr>
        <w:t xml:space="preserve">Once their first term has been completed at Bettws </w:t>
      </w:r>
      <w:proofErr w:type="spellStart"/>
      <w:r>
        <w:rPr>
          <w:rFonts w:ascii="Arial" w:hAnsi="Arial" w:cs="Arial"/>
          <w:sz w:val="20"/>
          <w:szCs w:val="20"/>
        </w:rPr>
        <w:t>Lifehouse</w:t>
      </w:r>
      <w:proofErr w:type="spellEnd"/>
      <w:r>
        <w:rPr>
          <w:rFonts w:ascii="Arial" w:hAnsi="Arial" w:cs="Arial"/>
          <w:sz w:val="20"/>
          <w:szCs w:val="20"/>
        </w:rPr>
        <w:t>, a comprehensive baseline assessment is carried out</w:t>
      </w:r>
      <w:r w:rsidR="00534D37">
        <w:rPr>
          <w:rFonts w:ascii="Arial" w:hAnsi="Arial" w:cs="Arial"/>
          <w:sz w:val="20"/>
          <w:szCs w:val="20"/>
        </w:rPr>
        <w:t xml:space="preserve">. From this a bespoke </w:t>
      </w:r>
      <w:proofErr w:type="spellStart"/>
      <w:r w:rsidR="00534D37">
        <w:rPr>
          <w:rFonts w:ascii="Arial" w:hAnsi="Arial" w:cs="Arial"/>
          <w:sz w:val="20"/>
          <w:szCs w:val="20"/>
        </w:rPr>
        <w:t>Lifehouse</w:t>
      </w:r>
      <w:proofErr w:type="spellEnd"/>
      <w:r w:rsidR="00534D37">
        <w:rPr>
          <w:rFonts w:ascii="Arial" w:hAnsi="Arial" w:cs="Arial"/>
          <w:sz w:val="20"/>
          <w:szCs w:val="20"/>
        </w:rPr>
        <w:t xml:space="preserve"> Learning Pathway (LLP) is drawn up. See Curriculum Policy. </w:t>
      </w:r>
      <w:r w:rsidR="001D5556" w:rsidRPr="008E70B7">
        <w:rPr>
          <w:rFonts w:ascii="Arial" w:hAnsi="Arial" w:cs="Arial"/>
          <w:sz w:val="20"/>
          <w:szCs w:val="20"/>
        </w:rPr>
        <w:t xml:space="preserve">The National Curriculum is made available for all </w:t>
      </w:r>
      <w:r w:rsidR="00AB6A14">
        <w:rPr>
          <w:rFonts w:ascii="Arial" w:hAnsi="Arial" w:cs="Arial"/>
          <w:sz w:val="20"/>
          <w:szCs w:val="20"/>
        </w:rPr>
        <w:t>pupils</w:t>
      </w:r>
      <w:r w:rsidR="002C698D">
        <w:rPr>
          <w:rFonts w:ascii="Arial" w:hAnsi="Arial" w:cs="Arial"/>
          <w:sz w:val="20"/>
          <w:szCs w:val="20"/>
        </w:rPr>
        <w:t xml:space="preserve"> to access </w:t>
      </w:r>
      <w:proofErr w:type="spellStart"/>
      <w:r w:rsidR="002C698D">
        <w:rPr>
          <w:rFonts w:ascii="Arial" w:hAnsi="Arial" w:cs="Arial"/>
          <w:sz w:val="20"/>
          <w:szCs w:val="20"/>
        </w:rPr>
        <w:t>wholy</w:t>
      </w:r>
      <w:proofErr w:type="spellEnd"/>
      <w:r w:rsidR="002C698D">
        <w:rPr>
          <w:rFonts w:ascii="Arial" w:hAnsi="Arial" w:cs="Arial"/>
          <w:sz w:val="20"/>
          <w:szCs w:val="20"/>
        </w:rPr>
        <w:t xml:space="preserve"> or in part wherever possible</w:t>
      </w:r>
      <w:r w:rsidR="001D5556" w:rsidRPr="008E70B7">
        <w:rPr>
          <w:rFonts w:ascii="Arial" w:hAnsi="Arial" w:cs="Arial"/>
          <w:sz w:val="20"/>
          <w:szCs w:val="20"/>
        </w:rPr>
        <w:t xml:space="preserve">. Where </w:t>
      </w:r>
      <w:r w:rsidR="00AB6A14">
        <w:rPr>
          <w:rFonts w:ascii="Arial" w:hAnsi="Arial" w:cs="Arial"/>
          <w:sz w:val="20"/>
          <w:szCs w:val="20"/>
        </w:rPr>
        <w:t>pupils</w:t>
      </w:r>
      <w:r w:rsidR="001D5556" w:rsidRPr="008E70B7">
        <w:rPr>
          <w:rFonts w:ascii="Arial" w:hAnsi="Arial" w:cs="Arial"/>
          <w:sz w:val="20"/>
          <w:szCs w:val="20"/>
        </w:rPr>
        <w:t xml:space="preserve"> have</w:t>
      </w:r>
      <w:r>
        <w:rPr>
          <w:rFonts w:ascii="Arial" w:hAnsi="Arial" w:cs="Arial"/>
          <w:sz w:val="20"/>
          <w:szCs w:val="20"/>
        </w:rPr>
        <w:t xml:space="preserve"> </w:t>
      </w:r>
      <w:r w:rsidR="001D5556" w:rsidRPr="008E70B7">
        <w:rPr>
          <w:rFonts w:ascii="Arial" w:hAnsi="Arial" w:cs="Arial"/>
          <w:sz w:val="20"/>
          <w:szCs w:val="20"/>
        </w:rPr>
        <w:t xml:space="preserve">Special Educational Needs and/or Disabilities, </w:t>
      </w:r>
      <w:r w:rsidR="002C698D">
        <w:rPr>
          <w:rFonts w:ascii="Arial" w:hAnsi="Arial" w:cs="Arial"/>
          <w:sz w:val="20"/>
          <w:szCs w:val="20"/>
        </w:rPr>
        <w:t>that create barriers to accessing the National Curriculum</w:t>
      </w:r>
      <w:r w:rsidR="00F9710E">
        <w:rPr>
          <w:rFonts w:ascii="Arial" w:hAnsi="Arial" w:cs="Arial"/>
          <w:sz w:val="20"/>
          <w:szCs w:val="20"/>
        </w:rPr>
        <w:t>, appropriate personalised curricula are instead adopted.</w:t>
      </w:r>
    </w:p>
    <w:p w14:paraId="2A0FF08F" w14:textId="1F7D0568" w:rsidR="001D5556" w:rsidRPr="008E70B7" w:rsidRDefault="001D5556" w:rsidP="001D5556">
      <w:pPr>
        <w:rPr>
          <w:rFonts w:ascii="Arial" w:hAnsi="Arial" w:cs="Arial"/>
          <w:sz w:val="20"/>
          <w:szCs w:val="20"/>
        </w:rPr>
      </w:pPr>
      <w:r w:rsidRPr="008E70B7">
        <w:rPr>
          <w:rFonts w:ascii="Arial" w:hAnsi="Arial" w:cs="Arial"/>
          <w:sz w:val="20"/>
          <w:szCs w:val="20"/>
        </w:rPr>
        <w:t>The school offers high quality, personalised teaching and a differentiated curriculum.</w:t>
      </w:r>
      <w:r w:rsidR="00F9710E">
        <w:rPr>
          <w:rFonts w:ascii="Arial" w:hAnsi="Arial" w:cs="Arial"/>
          <w:sz w:val="20"/>
          <w:szCs w:val="20"/>
        </w:rPr>
        <w:t xml:space="preserve"> </w:t>
      </w:r>
      <w:r w:rsidRPr="008E70B7">
        <w:rPr>
          <w:rFonts w:ascii="Arial" w:hAnsi="Arial" w:cs="Arial"/>
          <w:sz w:val="20"/>
          <w:szCs w:val="20"/>
        </w:rPr>
        <w:t xml:space="preserve">Teaching is adapted to suit the individual learning needs of our </w:t>
      </w:r>
      <w:r w:rsidR="00AB6A14">
        <w:rPr>
          <w:rFonts w:ascii="Arial" w:hAnsi="Arial" w:cs="Arial"/>
          <w:sz w:val="20"/>
          <w:szCs w:val="20"/>
        </w:rPr>
        <w:t>pupils</w:t>
      </w:r>
      <w:r w:rsidRPr="008E70B7">
        <w:rPr>
          <w:rFonts w:ascii="Arial" w:hAnsi="Arial" w:cs="Arial"/>
          <w:sz w:val="20"/>
          <w:szCs w:val="20"/>
        </w:rPr>
        <w:t xml:space="preserve"> and the</w:t>
      </w:r>
      <w:r w:rsidR="00F9710E">
        <w:rPr>
          <w:rFonts w:ascii="Arial" w:hAnsi="Arial" w:cs="Arial"/>
          <w:sz w:val="20"/>
          <w:szCs w:val="20"/>
        </w:rPr>
        <w:t xml:space="preserve"> </w:t>
      </w:r>
      <w:r w:rsidRPr="008E70B7">
        <w:rPr>
          <w:rFonts w:ascii="Arial" w:hAnsi="Arial" w:cs="Arial"/>
          <w:sz w:val="20"/>
          <w:szCs w:val="20"/>
        </w:rPr>
        <w:t>quality of teaching is regularly and carefully reviewed to ensure high quality teaching</w:t>
      </w:r>
      <w:r w:rsidR="00F9710E">
        <w:rPr>
          <w:rFonts w:ascii="Arial" w:hAnsi="Arial" w:cs="Arial"/>
          <w:sz w:val="20"/>
          <w:szCs w:val="20"/>
        </w:rPr>
        <w:t xml:space="preserve"> </w:t>
      </w:r>
      <w:r w:rsidRPr="008E70B7">
        <w:rPr>
          <w:rFonts w:ascii="Arial" w:hAnsi="Arial" w:cs="Arial"/>
          <w:sz w:val="20"/>
          <w:szCs w:val="20"/>
        </w:rPr>
        <w:t>is consistently delivered.</w:t>
      </w:r>
    </w:p>
    <w:p w14:paraId="4D0C97D0" w14:textId="18DA0543" w:rsidR="001D5556" w:rsidRPr="008E70B7" w:rsidRDefault="001D5556" w:rsidP="001D5556">
      <w:pPr>
        <w:rPr>
          <w:rFonts w:ascii="Arial" w:hAnsi="Arial" w:cs="Arial"/>
          <w:sz w:val="20"/>
          <w:szCs w:val="20"/>
        </w:rPr>
      </w:pPr>
      <w:r w:rsidRPr="29CAB26F">
        <w:rPr>
          <w:rFonts w:ascii="Arial" w:hAnsi="Arial" w:cs="Arial"/>
          <w:sz w:val="20"/>
          <w:szCs w:val="20"/>
        </w:rPr>
        <w:t>The Special Educational Needs Code of Practice 2015 makes teachers more</w:t>
      </w:r>
      <w:r w:rsidR="00F9710E" w:rsidRPr="29CAB26F">
        <w:rPr>
          <w:rFonts w:ascii="Arial" w:hAnsi="Arial" w:cs="Arial"/>
          <w:sz w:val="20"/>
          <w:szCs w:val="20"/>
        </w:rPr>
        <w:t xml:space="preserve"> </w:t>
      </w:r>
      <w:r w:rsidRPr="29CAB26F">
        <w:rPr>
          <w:rFonts w:ascii="Arial" w:hAnsi="Arial" w:cs="Arial"/>
          <w:sz w:val="20"/>
          <w:szCs w:val="20"/>
        </w:rPr>
        <w:t xml:space="preserve">accountable for the progress of all </w:t>
      </w:r>
      <w:r w:rsidR="00AB6A14" w:rsidRPr="29CAB26F">
        <w:rPr>
          <w:rFonts w:ascii="Arial" w:hAnsi="Arial" w:cs="Arial"/>
          <w:sz w:val="20"/>
          <w:szCs w:val="20"/>
        </w:rPr>
        <w:t>pupils</w:t>
      </w:r>
      <w:r w:rsidRPr="29CAB26F">
        <w:rPr>
          <w:rFonts w:ascii="Arial" w:hAnsi="Arial" w:cs="Arial"/>
          <w:sz w:val="20"/>
          <w:szCs w:val="20"/>
        </w:rPr>
        <w:t>, even those supported by specialist staff.</w:t>
      </w:r>
      <w:r w:rsidR="00F9710E" w:rsidRPr="29CAB26F">
        <w:rPr>
          <w:rFonts w:ascii="Arial" w:hAnsi="Arial" w:cs="Arial"/>
          <w:sz w:val="20"/>
          <w:szCs w:val="20"/>
        </w:rPr>
        <w:t xml:space="preserve"> </w:t>
      </w:r>
      <w:r w:rsidRPr="29CAB26F">
        <w:rPr>
          <w:rFonts w:ascii="Arial" w:hAnsi="Arial" w:cs="Arial"/>
          <w:sz w:val="20"/>
          <w:szCs w:val="20"/>
        </w:rPr>
        <w:t>As part of performance management, teachers will expect to be judged on how well</w:t>
      </w:r>
      <w:r w:rsidR="00F9710E" w:rsidRPr="29CAB26F">
        <w:rPr>
          <w:rFonts w:ascii="Arial" w:hAnsi="Arial" w:cs="Arial"/>
          <w:sz w:val="20"/>
          <w:szCs w:val="20"/>
        </w:rPr>
        <w:t xml:space="preserve"> </w:t>
      </w:r>
      <w:r w:rsidRPr="29CAB26F">
        <w:rPr>
          <w:rFonts w:ascii="Arial" w:hAnsi="Arial" w:cs="Arial"/>
          <w:sz w:val="20"/>
          <w:szCs w:val="20"/>
        </w:rPr>
        <w:t xml:space="preserve">they teach </w:t>
      </w:r>
      <w:r w:rsidR="00AB6A14" w:rsidRPr="29CAB26F">
        <w:rPr>
          <w:rFonts w:ascii="Arial" w:hAnsi="Arial" w:cs="Arial"/>
          <w:sz w:val="20"/>
          <w:szCs w:val="20"/>
        </w:rPr>
        <w:t>pupils</w:t>
      </w:r>
      <w:r w:rsidRPr="29CAB26F">
        <w:rPr>
          <w:rFonts w:ascii="Arial" w:hAnsi="Arial" w:cs="Arial"/>
          <w:sz w:val="20"/>
          <w:szCs w:val="20"/>
        </w:rPr>
        <w:t xml:space="preserve"> with </w:t>
      </w:r>
      <w:r w:rsidR="666247AE" w:rsidRPr="29CAB26F">
        <w:rPr>
          <w:rFonts w:ascii="Arial" w:hAnsi="Arial" w:cs="Arial"/>
          <w:sz w:val="20"/>
          <w:szCs w:val="20"/>
        </w:rPr>
        <w:t>ALN</w:t>
      </w:r>
      <w:r w:rsidRPr="29CAB26F">
        <w:rPr>
          <w:rFonts w:ascii="Arial" w:hAnsi="Arial" w:cs="Arial"/>
          <w:sz w:val="20"/>
          <w:szCs w:val="20"/>
        </w:rPr>
        <w:t>. High expectations and aspirations for what young</w:t>
      </w:r>
      <w:r w:rsidR="00F9710E" w:rsidRPr="29CAB26F">
        <w:rPr>
          <w:rFonts w:ascii="Arial" w:hAnsi="Arial" w:cs="Arial"/>
          <w:sz w:val="20"/>
          <w:szCs w:val="20"/>
        </w:rPr>
        <w:t xml:space="preserve"> </w:t>
      </w:r>
      <w:r w:rsidRPr="29CAB26F">
        <w:rPr>
          <w:rFonts w:ascii="Arial" w:hAnsi="Arial" w:cs="Arial"/>
          <w:sz w:val="20"/>
          <w:szCs w:val="20"/>
        </w:rPr>
        <w:t>people can achieve is being promoted through opportunities for Continuous</w:t>
      </w:r>
      <w:r w:rsidR="00F9710E" w:rsidRPr="29CAB26F">
        <w:rPr>
          <w:rFonts w:ascii="Arial" w:hAnsi="Arial" w:cs="Arial"/>
          <w:sz w:val="20"/>
          <w:szCs w:val="20"/>
        </w:rPr>
        <w:t xml:space="preserve"> </w:t>
      </w:r>
      <w:r w:rsidRPr="29CAB26F">
        <w:rPr>
          <w:rFonts w:ascii="Arial" w:hAnsi="Arial" w:cs="Arial"/>
          <w:sz w:val="20"/>
          <w:szCs w:val="20"/>
        </w:rPr>
        <w:t>Professional Development (CPD) through the school year.</w:t>
      </w:r>
      <w:r w:rsidR="00F9710E" w:rsidRPr="29CAB26F">
        <w:rPr>
          <w:rFonts w:ascii="Arial" w:hAnsi="Arial" w:cs="Arial"/>
          <w:sz w:val="20"/>
          <w:szCs w:val="20"/>
        </w:rPr>
        <w:t xml:space="preserve"> </w:t>
      </w:r>
      <w:r w:rsidRPr="29CAB26F">
        <w:rPr>
          <w:rFonts w:ascii="Arial" w:hAnsi="Arial" w:cs="Arial"/>
          <w:sz w:val="20"/>
          <w:szCs w:val="20"/>
        </w:rPr>
        <w:t xml:space="preserve">It is the teacher’s responsibility to adapt resources and set work that matches </w:t>
      </w:r>
      <w:proofErr w:type="spellStart"/>
      <w:r w:rsidRPr="29CAB26F">
        <w:rPr>
          <w:rFonts w:ascii="Arial" w:hAnsi="Arial" w:cs="Arial"/>
          <w:sz w:val="20"/>
          <w:szCs w:val="20"/>
        </w:rPr>
        <w:t>thelearning</w:t>
      </w:r>
      <w:proofErr w:type="spellEnd"/>
      <w:r w:rsidRPr="29CAB26F">
        <w:rPr>
          <w:rFonts w:ascii="Arial" w:hAnsi="Arial" w:cs="Arial"/>
          <w:sz w:val="20"/>
          <w:szCs w:val="20"/>
        </w:rPr>
        <w:t xml:space="preserve"> needs of </w:t>
      </w:r>
      <w:r w:rsidR="666247AE" w:rsidRPr="29CAB26F">
        <w:rPr>
          <w:rFonts w:ascii="Arial" w:hAnsi="Arial" w:cs="Arial"/>
          <w:sz w:val="20"/>
          <w:szCs w:val="20"/>
        </w:rPr>
        <w:t>ALN</w:t>
      </w:r>
      <w:r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 xml:space="preserve"> in their classes, including having an awareness of</w:t>
      </w:r>
      <w:r w:rsidR="00DE1E79" w:rsidRPr="29CAB26F">
        <w:rPr>
          <w:rFonts w:ascii="Arial" w:hAnsi="Arial" w:cs="Arial"/>
          <w:sz w:val="20"/>
          <w:szCs w:val="20"/>
        </w:rPr>
        <w:t xml:space="preserve"> </w:t>
      </w:r>
      <w:r w:rsidRPr="29CAB26F">
        <w:rPr>
          <w:rFonts w:ascii="Arial" w:hAnsi="Arial" w:cs="Arial"/>
          <w:sz w:val="20"/>
          <w:szCs w:val="20"/>
        </w:rPr>
        <w:t>reading ages, language ability and level of challenge required. It is expected that</w:t>
      </w:r>
      <w:r w:rsidR="00DE1E79" w:rsidRPr="29CAB26F">
        <w:rPr>
          <w:rFonts w:ascii="Arial" w:hAnsi="Arial" w:cs="Arial"/>
          <w:sz w:val="20"/>
          <w:szCs w:val="20"/>
        </w:rPr>
        <w:t xml:space="preserve"> </w:t>
      </w:r>
      <w:r w:rsidRPr="29CAB26F">
        <w:rPr>
          <w:rFonts w:ascii="Arial" w:hAnsi="Arial" w:cs="Arial"/>
          <w:sz w:val="20"/>
          <w:szCs w:val="20"/>
        </w:rPr>
        <w:t xml:space="preserve">teachers become familiar with the targets and effective strategies of all the </w:t>
      </w:r>
      <w:r w:rsidR="666247AE" w:rsidRPr="29CAB26F">
        <w:rPr>
          <w:rFonts w:ascii="Arial" w:hAnsi="Arial" w:cs="Arial"/>
          <w:sz w:val="20"/>
          <w:szCs w:val="20"/>
        </w:rPr>
        <w:t>ALN</w:t>
      </w:r>
      <w:r w:rsidR="00DE1E79"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 xml:space="preserve"> they teach. </w:t>
      </w:r>
      <w:r w:rsidR="009B0174" w:rsidRPr="29CAB26F">
        <w:rPr>
          <w:rFonts w:ascii="Arial" w:hAnsi="Arial" w:cs="Arial"/>
          <w:sz w:val="20"/>
          <w:szCs w:val="20"/>
        </w:rPr>
        <w:t>Pupils are</w:t>
      </w:r>
      <w:r w:rsidRPr="29CAB26F">
        <w:rPr>
          <w:rFonts w:ascii="Arial" w:hAnsi="Arial" w:cs="Arial"/>
          <w:sz w:val="20"/>
          <w:szCs w:val="20"/>
        </w:rPr>
        <w:t xml:space="preserve"> </w:t>
      </w:r>
      <w:r w:rsidR="002734BF" w:rsidRPr="29CAB26F">
        <w:rPr>
          <w:rFonts w:ascii="Arial" w:hAnsi="Arial" w:cs="Arial"/>
          <w:sz w:val="20"/>
          <w:szCs w:val="20"/>
        </w:rPr>
        <w:t xml:space="preserve">provided with a balance of 1:1 and small group time which is appropriate to their </w:t>
      </w:r>
      <w:r w:rsidR="00FA6579" w:rsidRPr="29CAB26F">
        <w:rPr>
          <w:rFonts w:ascii="Arial" w:hAnsi="Arial" w:cs="Arial"/>
          <w:sz w:val="20"/>
          <w:szCs w:val="20"/>
        </w:rPr>
        <w:t xml:space="preserve">SEMH </w:t>
      </w:r>
      <w:r w:rsidR="002734BF" w:rsidRPr="29CAB26F">
        <w:rPr>
          <w:rFonts w:ascii="Arial" w:hAnsi="Arial" w:cs="Arial"/>
          <w:sz w:val="20"/>
          <w:szCs w:val="20"/>
        </w:rPr>
        <w:t>need</w:t>
      </w:r>
      <w:r w:rsidR="00FA6579" w:rsidRPr="29CAB26F">
        <w:rPr>
          <w:rFonts w:ascii="Arial" w:hAnsi="Arial" w:cs="Arial"/>
          <w:sz w:val="20"/>
          <w:szCs w:val="20"/>
        </w:rPr>
        <w:t>s</w:t>
      </w:r>
      <w:r w:rsidR="002734BF" w:rsidRPr="29CAB26F">
        <w:rPr>
          <w:rFonts w:ascii="Arial" w:hAnsi="Arial" w:cs="Arial"/>
          <w:sz w:val="20"/>
          <w:szCs w:val="20"/>
        </w:rPr>
        <w:t xml:space="preserve"> and stage of </w:t>
      </w:r>
      <w:r w:rsidR="00FA6579" w:rsidRPr="29CAB26F">
        <w:rPr>
          <w:rFonts w:ascii="Arial" w:hAnsi="Arial" w:cs="Arial"/>
          <w:sz w:val="20"/>
          <w:szCs w:val="20"/>
        </w:rPr>
        <w:t>progress. A</w:t>
      </w:r>
      <w:r w:rsidRPr="29CAB26F">
        <w:rPr>
          <w:rFonts w:ascii="Arial" w:hAnsi="Arial" w:cs="Arial"/>
          <w:sz w:val="20"/>
          <w:szCs w:val="20"/>
        </w:rPr>
        <w:t xml:space="preserve"> range of inclusive strategies</w:t>
      </w:r>
      <w:r w:rsidR="00FA6579" w:rsidRPr="29CAB26F">
        <w:rPr>
          <w:rFonts w:ascii="Arial" w:hAnsi="Arial" w:cs="Arial"/>
          <w:sz w:val="20"/>
          <w:szCs w:val="20"/>
        </w:rPr>
        <w:t xml:space="preserve"> and personalised </w:t>
      </w:r>
      <w:proofErr w:type="spellStart"/>
      <w:r w:rsidR="00FA6579" w:rsidRPr="29CAB26F">
        <w:rPr>
          <w:rFonts w:ascii="Arial" w:hAnsi="Arial" w:cs="Arial"/>
          <w:sz w:val="20"/>
          <w:szCs w:val="20"/>
        </w:rPr>
        <w:t>iinterventions</w:t>
      </w:r>
      <w:proofErr w:type="spellEnd"/>
      <w:r w:rsidR="00FA6579" w:rsidRPr="29CAB26F">
        <w:rPr>
          <w:rFonts w:ascii="Arial" w:hAnsi="Arial" w:cs="Arial"/>
          <w:sz w:val="20"/>
          <w:szCs w:val="20"/>
        </w:rPr>
        <w:t xml:space="preserve"> are effectively used:</w:t>
      </w:r>
    </w:p>
    <w:p w14:paraId="7728E438" w14:textId="77777777" w:rsidR="001D5556" w:rsidRPr="008E70B7" w:rsidRDefault="001D5556" w:rsidP="001D5556">
      <w:pPr>
        <w:rPr>
          <w:rFonts w:ascii="Arial" w:hAnsi="Arial" w:cs="Arial"/>
          <w:sz w:val="20"/>
          <w:szCs w:val="20"/>
        </w:rPr>
      </w:pPr>
      <w:r w:rsidRPr="008E70B7">
        <w:rPr>
          <w:rFonts w:ascii="Arial" w:hAnsi="Arial" w:cs="Arial"/>
          <w:sz w:val="20"/>
          <w:szCs w:val="20"/>
        </w:rPr>
        <w:t>• Whole school inclusive ethos</w:t>
      </w:r>
    </w:p>
    <w:p w14:paraId="76C83A7E" w14:textId="631F301D" w:rsidR="001D5556" w:rsidRPr="008E70B7" w:rsidRDefault="001D5556" w:rsidP="001D5556">
      <w:pPr>
        <w:rPr>
          <w:rFonts w:ascii="Arial" w:hAnsi="Arial" w:cs="Arial"/>
          <w:sz w:val="20"/>
          <w:szCs w:val="20"/>
        </w:rPr>
      </w:pPr>
      <w:r w:rsidRPr="008E70B7">
        <w:rPr>
          <w:rFonts w:ascii="Arial" w:hAnsi="Arial" w:cs="Arial"/>
          <w:sz w:val="20"/>
          <w:szCs w:val="20"/>
        </w:rPr>
        <w:t>• Broad and balanced curricul</w:t>
      </w:r>
      <w:r w:rsidR="00DE1E79">
        <w:rPr>
          <w:rFonts w:ascii="Arial" w:hAnsi="Arial" w:cs="Arial"/>
          <w:sz w:val="20"/>
          <w:szCs w:val="20"/>
        </w:rPr>
        <w:t>a</w:t>
      </w:r>
      <w:r w:rsidRPr="008E70B7">
        <w:rPr>
          <w:rFonts w:ascii="Arial" w:hAnsi="Arial" w:cs="Arial"/>
          <w:sz w:val="20"/>
          <w:szCs w:val="20"/>
        </w:rPr>
        <w:t xml:space="preserve"> for all </w:t>
      </w:r>
      <w:r w:rsidR="00AB6A14">
        <w:rPr>
          <w:rFonts w:ascii="Arial" w:hAnsi="Arial" w:cs="Arial"/>
          <w:sz w:val="20"/>
          <w:szCs w:val="20"/>
        </w:rPr>
        <w:t>pupils</w:t>
      </w:r>
    </w:p>
    <w:p w14:paraId="7A78E13E" w14:textId="77777777" w:rsidR="001D5556" w:rsidRPr="008E70B7" w:rsidRDefault="001D5556" w:rsidP="001D5556">
      <w:pPr>
        <w:rPr>
          <w:rFonts w:ascii="Arial" w:hAnsi="Arial" w:cs="Arial"/>
          <w:sz w:val="20"/>
          <w:szCs w:val="20"/>
        </w:rPr>
      </w:pPr>
      <w:r w:rsidRPr="008E70B7">
        <w:rPr>
          <w:rFonts w:ascii="Arial" w:hAnsi="Arial" w:cs="Arial"/>
          <w:sz w:val="20"/>
          <w:szCs w:val="20"/>
        </w:rPr>
        <w:t>• Systems for early identification of barriers to learning and participation</w:t>
      </w:r>
    </w:p>
    <w:p w14:paraId="0A65EFE7" w14:textId="2615CDC7" w:rsidR="001D5556" w:rsidRPr="008E70B7" w:rsidRDefault="001D5556" w:rsidP="001D5556">
      <w:pPr>
        <w:rPr>
          <w:rFonts w:ascii="Arial" w:hAnsi="Arial" w:cs="Arial"/>
          <w:sz w:val="20"/>
          <w:szCs w:val="20"/>
        </w:rPr>
      </w:pPr>
      <w:r w:rsidRPr="008E70B7">
        <w:rPr>
          <w:rFonts w:ascii="Arial" w:hAnsi="Arial" w:cs="Arial"/>
          <w:sz w:val="20"/>
          <w:szCs w:val="20"/>
        </w:rPr>
        <w:t xml:space="preserve">• High expectations and suitable targets for all </w:t>
      </w:r>
      <w:r w:rsidR="00AB6A14">
        <w:rPr>
          <w:rFonts w:ascii="Arial" w:hAnsi="Arial" w:cs="Arial"/>
          <w:sz w:val="20"/>
          <w:szCs w:val="20"/>
        </w:rPr>
        <w:t>pupils</w:t>
      </w:r>
    </w:p>
    <w:p w14:paraId="03B12572" w14:textId="77777777" w:rsidR="001D5556" w:rsidRPr="008E70B7" w:rsidRDefault="001D5556" w:rsidP="001D5556">
      <w:pPr>
        <w:rPr>
          <w:rFonts w:ascii="Arial" w:hAnsi="Arial" w:cs="Arial"/>
          <w:sz w:val="20"/>
          <w:szCs w:val="20"/>
        </w:rPr>
      </w:pPr>
      <w:r w:rsidRPr="008E70B7">
        <w:rPr>
          <w:rFonts w:ascii="Arial" w:hAnsi="Arial" w:cs="Arial"/>
          <w:sz w:val="20"/>
          <w:szCs w:val="20"/>
        </w:rPr>
        <w:t>• Classroom organisation and management</w:t>
      </w:r>
    </w:p>
    <w:p w14:paraId="3DF6468E" w14:textId="77777777" w:rsidR="001D5556" w:rsidRPr="008E70B7" w:rsidRDefault="001D5556" w:rsidP="001D5556">
      <w:pPr>
        <w:rPr>
          <w:rFonts w:ascii="Arial" w:hAnsi="Arial" w:cs="Arial"/>
          <w:sz w:val="20"/>
          <w:szCs w:val="20"/>
        </w:rPr>
      </w:pPr>
      <w:r w:rsidRPr="008E70B7">
        <w:rPr>
          <w:rFonts w:ascii="Arial" w:hAnsi="Arial" w:cs="Arial"/>
          <w:sz w:val="20"/>
          <w:szCs w:val="20"/>
        </w:rPr>
        <w:t>• In-class support by teacher/teaching assistant</w:t>
      </w:r>
    </w:p>
    <w:p w14:paraId="2BFD7BA5" w14:textId="77777777" w:rsidR="001D5556" w:rsidRPr="008E70B7" w:rsidRDefault="001D5556" w:rsidP="001D5556">
      <w:pPr>
        <w:rPr>
          <w:rFonts w:ascii="Arial" w:hAnsi="Arial" w:cs="Arial"/>
          <w:sz w:val="20"/>
          <w:szCs w:val="20"/>
        </w:rPr>
      </w:pPr>
      <w:r w:rsidRPr="008E70B7">
        <w:rPr>
          <w:rFonts w:ascii="Arial" w:hAnsi="Arial" w:cs="Arial"/>
          <w:sz w:val="20"/>
          <w:szCs w:val="20"/>
        </w:rPr>
        <w:t>• Home/school reading schemes</w:t>
      </w:r>
    </w:p>
    <w:p w14:paraId="367D3C6A" w14:textId="77777777" w:rsidR="001D5556" w:rsidRPr="008E70B7" w:rsidRDefault="001D5556" w:rsidP="001D5556">
      <w:pPr>
        <w:rPr>
          <w:rFonts w:ascii="Arial" w:hAnsi="Arial" w:cs="Arial"/>
          <w:sz w:val="20"/>
          <w:szCs w:val="20"/>
        </w:rPr>
      </w:pPr>
      <w:r w:rsidRPr="008E70B7">
        <w:rPr>
          <w:rFonts w:ascii="Arial" w:hAnsi="Arial" w:cs="Arial"/>
          <w:sz w:val="20"/>
          <w:szCs w:val="20"/>
        </w:rPr>
        <w:t>• Use of specialist equipment</w:t>
      </w:r>
    </w:p>
    <w:p w14:paraId="7D836F51" w14:textId="77777777" w:rsidR="001D5556" w:rsidRPr="008E70B7" w:rsidRDefault="001D5556" w:rsidP="001D5556">
      <w:pPr>
        <w:rPr>
          <w:rFonts w:ascii="Arial" w:hAnsi="Arial" w:cs="Arial"/>
          <w:sz w:val="20"/>
          <w:szCs w:val="20"/>
        </w:rPr>
      </w:pPr>
      <w:r w:rsidRPr="008E70B7">
        <w:rPr>
          <w:rFonts w:ascii="Arial" w:hAnsi="Arial" w:cs="Arial"/>
          <w:sz w:val="20"/>
          <w:szCs w:val="20"/>
        </w:rPr>
        <w:t>• Use of practical resources including task management boards, coloured</w:t>
      </w:r>
    </w:p>
    <w:p w14:paraId="36527B33" w14:textId="0B5C804C" w:rsidR="001D5556" w:rsidRPr="008E70B7" w:rsidRDefault="001D5556" w:rsidP="001D5556">
      <w:pPr>
        <w:rPr>
          <w:rFonts w:ascii="Arial" w:hAnsi="Arial" w:cs="Arial"/>
          <w:sz w:val="20"/>
          <w:szCs w:val="20"/>
        </w:rPr>
      </w:pPr>
      <w:r w:rsidRPr="008E70B7">
        <w:rPr>
          <w:rFonts w:ascii="Arial" w:hAnsi="Arial" w:cs="Arial"/>
          <w:sz w:val="20"/>
          <w:szCs w:val="20"/>
        </w:rPr>
        <w:t xml:space="preserve">overlays, writing slants, visual instruction cards and sensory </w:t>
      </w:r>
      <w:r w:rsidR="005171D9">
        <w:rPr>
          <w:rFonts w:ascii="Arial" w:hAnsi="Arial" w:cs="Arial"/>
          <w:sz w:val="20"/>
          <w:szCs w:val="20"/>
        </w:rPr>
        <w:t>diets</w:t>
      </w:r>
    </w:p>
    <w:p w14:paraId="154D2846" w14:textId="5AF1BB0D" w:rsidR="001D5556" w:rsidRDefault="001D5556" w:rsidP="001D5556">
      <w:pPr>
        <w:rPr>
          <w:rFonts w:ascii="Arial" w:hAnsi="Arial" w:cs="Arial"/>
          <w:sz w:val="20"/>
          <w:szCs w:val="20"/>
        </w:rPr>
      </w:pPr>
      <w:r w:rsidRPr="008E70B7">
        <w:rPr>
          <w:rFonts w:ascii="Arial" w:hAnsi="Arial" w:cs="Arial"/>
          <w:sz w:val="20"/>
          <w:szCs w:val="20"/>
        </w:rPr>
        <w:t xml:space="preserve">• </w:t>
      </w:r>
      <w:r w:rsidR="005171D9">
        <w:rPr>
          <w:rFonts w:ascii="Arial" w:hAnsi="Arial" w:cs="Arial"/>
          <w:sz w:val="20"/>
          <w:szCs w:val="20"/>
        </w:rPr>
        <w:t>Specialist</w:t>
      </w:r>
      <w:r w:rsidRPr="008E70B7">
        <w:rPr>
          <w:rFonts w:ascii="Arial" w:hAnsi="Arial" w:cs="Arial"/>
          <w:sz w:val="20"/>
          <w:szCs w:val="20"/>
        </w:rPr>
        <w:t xml:space="preserve"> teaching strategies</w:t>
      </w:r>
    </w:p>
    <w:p w14:paraId="563C47B6" w14:textId="4AC8A92A" w:rsidR="001D5556" w:rsidRPr="008E70B7" w:rsidRDefault="001D5556" w:rsidP="001D5556">
      <w:pPr>
        <w:rPr>
          <w:rFonts w:ascii="Arial" w:hAnsi="Arial" w:cs="Arial"/>
          <w:sz w:val="20"/>
          <w:szCs w:val="20"/>
        </w:rPr>
      </w:pPr>
      <w:r w:rsidRPr="008E70B7">
        <w:rPr>
          <w:rFonts w:ascii="Arial" w:hAnsi="Arial" w:cs="Arial"/>
          <w:sz w:val="20"/>
          <w:szCs w:val="20"/>
        </w:rPr>
        <w:t xml:space="preserve">• Nurture intervention </w:t>
      </w:r>
    </w:p>
    <w:p w14:paraId="6197E509" w14:textId="77777777" w:rsidR="001D5556" w:rsidRPr="008E70B7" w:rsidRDefault="001D5556" w:rsidP="001D5556">
      <w:pPr>
        <w:rPr>
          <w:rFonts w:ascii="Arial" w:hAnsi="Arial" w:cs="Arial"/>
          <w:sz w:val="20"/>
          <w:szCs w:val="20"/>
        </w:rPr>
      </w:pPr>
      <w:r w:rsidRPr="008E70B7">
        <w:rPr>
          <w:rFonts w:ascii="Arial" w:hAnsi="Arial" w:cs="Arial"/>
          <w:sz w:val="20"/>
          <w:szCs w:val="20"/>
        </w:rPr>
        <w:lastRenderedPageBreak/>
        <w:t>• Mental health and well-being support</w:t>
      </w:r>
    </w:p>
    <w:p w14:paraId="1B3A74E5" w14:textId="77777777" w:rsidR="001D5556" w:rsidRPr="008E70B7" w:rsidRDefault="001D5556" w:rsidP="001D5556">
      <w:pPr>
        <w:rPr>
          <w:rFonts w:ascii="Arial" w:hAnsi="Arial" w:cs="Arial"/>
          <w:sz w:val="20"/>
          <w:szCs w:val="20"/>
        </w:rPr>
      </w:pPr>
      <w:r w:rsidRPr="008E70B7">
        <w:rPr>
          <w:rFonts w:ascii="Arial" w:hAnsi="Arial" w:cs="Arial"/>
          <w:sz w:val="20"/>
          <w:szCs w:val="20"/>
        </w:rPr>
        <w:t>• Reading, writing and spelling intervention groups</w:t>
      </w:r>
    </w:p>
    <w:p w14:paraId="2CA33AE0" w14:textId="77777777" w:rsidR="001D5556" w:rsidRPr="008E70B7" w:rsidRDefault="001D5556" w:rsidP="001D5556">
      <w:pPr>
        <w:rPr>
          <w:rFonts w:ascii="Arial" w:hAnsi="Arial" w:cs="Arial"/>
          <w:sz w:val="20"/>
          <w:szCs w:val="20"/>
        </w:rPr>
      </w:pPr>
      <w:r w:rsidRPr="008E70B7">
        <w:rPr>
          <w:rFonts w:ascii="Arial" w:hAnsi="Arial" w:cs="Arial"/>
          <w:sz w:val="20"/>
          <w:szCs w:val="20"/>
        </w:rPr>
        <w:t>• Maths intervention groups (including dyscalculia)</w:t>
      </w:r>
    </w:p>
    <w:p w14:paraId="0D167A5F" w14:textId="77777777" w:rsidR="001D5556" w:rsidRPr="008E70B7" w:rsidRDefault="001D5556" w:rsidP="001D5556">
      <w:pPr>
        <w:rPr>
          <w:rFonts w:ascii="Arial" w:hAnsi="Arial" w:cs="Arial"/>
          <w:sz w:val="20"/>
          <w:szCs w:val="20"/>
        </w:rPr>
      </w:pPr>
      <w:r w:rsidRPr="008E70B7">
        <w:rPr>
          <w:rFonts w:ascii="Arial" w:hAnsi="Arial" w:cs="Arial"/>
          <w:sz w:val="20"/>
          <w:szCs w:val="20"/>
        </w:rPr>
        <w:t>• Social skills intervention groups</w:t>
      </w:r>
    </w:p>
    <w:p w14:paraId="32613D91" w14:textId="77777777" w:rsidR="001D5556" w:rsidRPr="008E70B7" w:rsidRDefault="001D5556" w:rsidP="001D5556">
      <w:pPr>
        <w:rPr>
          <w:rFonts w:ascii="Arial" w:hAnsi="Arial" w:cs="Arial"/>
          <w:sz w:val="20"/>
          <w:szCs w:val="20"/>
        </w:rPr>
      </w:pPr>
      <w:r w:rsidRPr="008E70B7">
        <w:rPr>
          <w:rFonts w:ascii="Arial" w:hAnsi="Arial" w:cs="Arial"/>
          <w:sz w:val="20"/>
          <w:szCs w:val="20"/>
        </w:rPr>
        <w:t>• Speech and Language intervention groups</w:t>
      </w:r>
    </w:p>
    <w:p w14:paraId="5783C036" w14:textId="77777777" w:rsidR="001D5556" w:rsidRPr="008E70B7" w:rsidRDefault="001D5556" w:rsidP="001D5556">
      <w:pPr>
        <w:rPr>
          <w:rFonts w:ascii="Arial" w:hAnsi="Arial" w:cs="Arial"/>
          <w:sz w:val="20"/>
          <w:szCs w:val="20"/>
        </w:rPr>
      </w:pPr>
      <w:r w:rsidRPr="008E70B7">
        <w:rPr>
          <w:rFonts w:ascii="Arial" w:hAnsi="Arial" w:cs="Arial"/>
          <w:sz w:val="20"/>
          <w:szCs w:val="20"/>
        </w:rPr>
        <w:t>• Dyslexia intervention</w:t>
      </w:r>
    </w:p>
    <w:p w14:paraId="51C303CA" w14:textId="77777777" w:rsidR="00455FD3" w:rsidRDefault="00EE63F6" w:rsidP="001D5556">
      <w:pPr>
        <w:rPr>
          <w:rFonts w:ascii="Arial" w:hAnsi="Arial" w:cs="Arial"/>
          <w:sz w:val="20"/>
          <w:szCs w:val="20"/>
        </w:rPr>
      </w:pPr>
      <w:r>
        <w:rPr>
          <w:rFonts w:ascii="Arial" w:hAnsi="Arial" w:cs="Arial"/>
          <w:sz w:val="20"/>
          <w:szCs w:val="20"/>
        </w:rPr>
        <w:t xml:space="preserve">Where pupils require 1:1 or 2:1 support, they are included in small groups with coregulatory support to enable them to learn cooperative skills and to benefit from working alongside other pupils, so that their continuous need for support is not a barrier to working alongside peers. In some cases however, pupils are not yet able to work alongside others or </w:t>
      </w:r>
      <w:proofErr w:type="spellStart"/>
      <w:r>
        <w:rPr>
          <w:rFonts w:ascii="Arial" w:hAnsi="Arial" w:cs="Arial"/>
          <w:sz w:val="20"/>
          <w:szCs w:val="20"/>
        </w:rPr>
        <w:t>pnly</w:t>
      </w:r>
      <w:proofErr w:type="spellEnd"/>
      <w:r>
        <w:rPr>
          <w:rFonts w:ascii="Arial" w:hAnsi="Arial" w:cs="Arial"/>
          <w:sz w:val="20"/>
          <w:szCs w:val="20"/>
        </w:rPr>
        <w:t xml:space="preserve"> able to manage this for a limited amount of time. </w:t>
      </w:r>
    </w:p>
    <w:p w14:paraId="359B2292" w14:textId="0085B0AA" w:rsidR="00EE63F6" w:rsidRDefault="00EE63F6" w:rsidP="001D5556">
      <w:pPr>
        <w:rPr>
          <w:rFonts w:ascii="Arial" w:hAnsi="Arial" w:cs="Arial"/>
          <w:sz w:val="20"/>
          <w:szCs w:val="20"/>
        </w:rPr>
      </w:pPr>
      <w:r>
        <w:rPr>
          <w:rFonts w:ascii="Arial" w:hAnsi="Arial" w:cs="Arial"/>
          <w:sz w:val="20"/>
          <w:szCs w:val="20"/>
        </w:rPr>
        <w:t xml:space="preserve">It is always the </w:t>
      </w:r>
      <w:r w:rsidR="00455FD3">
        <w:rPr>
          <w:rFonts w:ascii="Arial" w:hAnsi="Arial" w:cs="Arial"/>
          <w:sz w:val="20"/>
          <w:szCs w:val="20"/>
        </w:rPr>
        <w:t xml:space="preserve">intention and </w:t>
      </w:r>
      <w:r>
        <w:rPr>
          <w:rFonts w:ascii="Arial" w:hAnsi="Arial" w:cs="Arial"/>
          <w:sz w:val="20"/>
          <w:szCs w:val="20"/>
        </w:rPr>
        <w:t xml:space="preserve">aspiration at Bettws </w:t>
      </w:r>
      <w:proofErr w:type="spellStart"/>
      <w:r>
        <w:rPr>
          <w:rFonts w:ascii="Arial" w:hAnsi="Arial" w:cs="Arial"/>
          <w:sz w:val="20"/>
          <w:szCs w:val="20"/>
        </w:rPr>
        <w:t>Lifehouse</w:t>
      </w:r>
      <w:proofErr w:type="spellEnd"/>
      <w:r>
        <w:rPr>
          <w:rFonts w:ascii="Arial" w:hAnsi="Arial" w:cs="Arial"/>
          <w:sz w:val="20"/>
          <w:szCs w:val="20"/>
        </w:rPr>
        <w:t xml:space="preserve"> to use 1:1 time </w:t>
      </w:r>
      <w:r w:rsidR="00455FD3">
        <w:rPr>
          <w:rFonts w:ascii="Arial" w:hAnsi="Arial" w:cs="Arial"/>
          <w:sz w:val="20"/>
          <w:szCs w:val="20"/>
        </w:rPr>
        <w:t xml:space="preserve">with these pupils </w:t>
      </w:r>
      <w:r>
        <w:rPr>
          <w:rFonts w:ascii="Arial" w:hAnsi="Arial" w:cs="Arial"/>
          <w:sz w:val="20"/>
          <w:szCs w:val="20"/>
        </w:rPr>
        <w:t xml:space="preserve">to lay the foundations for being able to </w:t>
      </w:r>
      <w:r w:rsidR="00455FD3">
        <w:rPr>
          <w:rFonts w:ascii="Arial" w:hAnsi="Arial" w:cs="Arial"/>
          <w:sz w:val="20"/>
          <w:szCs w:val="20"/>
        </w:rPr>
        <w:t>have increased independence and reduced support.</w:t>
      </w:r>
    </w:p>
    <w:p w14:paraId="2219CCD4" w14:textId="41FAB458" w:rsidR="001D5556" w:rsidRPr="008E70B7" w:rsidRDefault="001D5556" w:rsidP="001D5556">
      <w:pPr>
        <w:rPr>
          <w:rFonts w:ascii="Arial" w:hAnsi="Arial" w:cs="Arial"/>
          <w:sz w:val="20"/>
          <w:szCs w:val="20"/>
        </w:rPr>
      </w:pPr>
      <w:r w:rsidRPr="29CAB26F">
        <w:rPr>
          <w:rFonts w:ascii="Arial" w:hAnsi="Arial" w:cs="Arial"/>
          <w:sz w:val="20"/>
          <w:szCs w:val="20"/>
        </w:rPr>
        <w:t xml:space="preserve">The success of the school’s </w:t>
      </w:r>
      <w:r w:rsidR="666247AE" w:rsidRPr="29CAB26F">
        <w:rPr>
          <w:rFonts w:ascii="Arial" w:hAnsi="Arial" w:cs="Arial"/>
          <w:sz w:val="20"/>
          <w:szCs w:val="20"/>
        </w:rPr>
        <w:t>ALN</w:t>
      </w:r>
      <w:r w:rsidRPr="29CAB26F">
        <w:rPr>
          <w:rFonts w:ascii="Arial" w:hAnsi="Arial" w:cs="Arial"/>
          <w:sz w:val="20"/>
          <w:szCs w:val="20"/>
        </w:rPr>
        <w:t xml:space="preserve"> Policy and Provision is evaluated through:</w:t>
      </w:r>
    </w:p>
    <w:p w14:paraId="52D39D55" w14:textId="24E1EBFC" w:rsidR="001D5556" w:rsidRPr="008E70B7" w:rsidRDefault="001D5556" w:rsidP="001D5556">
      <w:pPr>
        <w:rPr>
          <w:rFonts w:ascii="Arial" w:hAnsi="Arial" w:cs="Arial"/>
          <w:sz w:val="20"/>
          <w:szCs w:val="20"/>
        </w:rPr>
      </w:pPr>
      <w:r w:rsidRPr="29CAB26F">
        <w:rPr>
          <w:rFonts w:ascii="Arial" w:hAnsi="Arial" w:cs="Arial"/>
          <w:sz w:val="20"/>
          <w:szCs w:val="20"/>
        </w:rPr>
        <w:t xml:space="preserve"> Monitoring of classroom practice by the </w:t>
      </w:r>
      <w:r w:rsidR="666247AE" w:rsidRPr="29CAB26F">
        <w:rPr>
          <w:rFonts w:ascii="Arial" w:hAnsi="Arial" w:cs="Arial"/>
          <w:sz w:val="20"/>
          <w:szCs w:val="20"/>
        </w:rPr>
        <w:t>ALN</w:t>
      </w:r>
      <w:r w:rsidRPr="29CAB26F">
        <w:rPr>
          <w:rFonts w:ascii="Arial" w:hAnsi="Arial" w:cs="Arial"/>
          <w:sz w:val="20"/>
          <w:szCs w:val="20"/>
        </w:rPr>
        <w:t>Co</w:t>
      </w:r>
    </w:p>
    <w:p w14:paraId="1B47A830" w14:textId="2E2532FA" w:rsidR="001D5556" w:rsidRPr="008E70B7" w:rsidRDefault="001D5556" w:rsidP="001D5556">
      <w:pPr>
        <w:rPr>
          <w:rFonts w:ascii="Arial" w:hAnsi="Arial" w:cs="Arial"/>
          <w:sz w:val="20"/>
          <w:szCs w:val="20"/>
        </w:rPr>
      </w:pPr>
      <w:r w:rsidRPr="008E70B7">
        <w:rPr>
          <w:rFonts w:ascii="Arial" w:hAnsi="Arial" w:cs="Arial"/>
          <w:sz w:val="20"/>
          <w:szCs w:val="20"/>
        </w:rPr>
        <w:t xml:space="preserve"> Analysis of </w:t>
      </w:r>
      <w:r w:rsidR="005C6CCB">
        <w:rPr>
          <w:rFonts w:ascii="Arial" w:hAnsi="Arial" w:cs="Arial"/>
          <w:sz w:val="20"/>
          <w:szCs w:val="20"/>
        </w:rPr>
        <w:t>pupil</w:t>
      </w:r>
      <w:r w:rsidRPr="008E70B7">
        <w:rPr>
          <w:rFonts w:ascii="Arial" w:hAnsi="Arial" w:cs="Arial"/>
          <w:sz w:val="20"/>
          <w:szCs w:val="20"/>
        </w:rPr>
        <w:t xml:space="preserve"> tracking data and test results for individual </w:t>
      </w:r>
      <w:r w:rsidR="00AB6A14">
        <w:rPr>
          <w:rFonts w:ascii="Arial" w:hAnsi="Arial" w:cs="Arial"/>
          <w:sz w:val="20"/>
          <w:szCs w:val="20"/>
        </w:rPr>
        <w:t>pupils</w:t>
      </w:r>
    </w:p>
    <w:p w14:paraId="270BF8E7" w14:textId="77777777" w:rsidR="001D5556" w:rsidRPr="008E70B7" w:rsidRDefault="001D5556" w:rsidP="001D5556">
      <w:pPr>
        <w:rPr>
          <w:rFonts w:ascii="Arial" w:hAnsi="Arial" w:cs="Arial"/>
          <w:sz w:val="20"/>
          <w:szCs w:val="20"/>
        </w:rPr>
      </w:pPr>
      <w:r w:rsidRPr="008E70B7">
        <w:rPr>
          <w:rFonts w:ascii="Arial" w:hAnsi="Arial" w:cs="Arial"/>
          <w:sz w:val="20"/>
          <w:szCs w:val="20"/>
        </w:rPr>
        <w:t> Analysis of progress following interventions on (the) Provision Map</w:t>
      </w:r>
    </w:p>
    <w:p w14:paraId="115889FE" w14:textId="77777777" w:rsidR="001D5556" w:rsidRPr="008E70B7" w:rsidRDefault="001D5556" w:rsidP="001D5556">
      <w:pPr>
        <w:rPr>
          <w:rFonts w:ascii="Arial" w:hAnsi="Arial" w:cs="Arial"/>
          <w:sz w:val="20"/>
          <w:szCs w:val="20"/>
        </w:rPr>
      </w:pPr>
      <w:r w:rsidRPr="008E70B7">
        <w:rPr>
          <w:rFonts w:ascii="Arial" w:hAnsi="Arial" w:cs="Arial"/>
          <w:sz w:val="20"/>
          <w:szCs w:val="20"/>
        </w:rPr>
        <w:t> School self-evaluation</w:t>
      </w:r>
    </w:p>
    <w:p w14:paraId="370FCC9D" w14:textId="77777777" w:rsidR="001D5556" w:rsidRDefault="001D5556" w:rsidP="001D5556">
      <w:pPr>
        <w:rPr>
          <w:rFonts w:ascii="Arial" w:hAnsi="Arial" w:cs="Arial"/>
          <w:sz w:val="20"/>
          <w:szCs w:val="20"/>
        </w:rPr>
      </w:pPr>
      <w:r w:rsidRPr="008E70B7">
        <w:rPr>
          <w:rFonts w:ascii="Arial" w:hAnsi="Arial" w:cs="Arial"/>
          <w:sz w:val="20"/>
          <w:szCs w:val="20"/>
        </w:rPr>
        <w:t> The School Improvement Plan</w:t>
      </w:r>
    </w:p>
    <w:p w14:paraId="0CEA1271" w14:textId="77777777" w:rsidR="00455FD3" w:rsidRPr="008E70B7" w:rsidRDefault="00455FD3" w:rsidP="001D5556">
      <w:pPr>
        <w:rPr>
          <w:rFonts w:ascii="Arial" w:hAnsi="Arial" w:cs="Arial"/>
          <w:sz w:val="20"/>
          <w:szCs w:val="20"/>
        </w:rPr>
      </w:pPr>
    </w:p>
    <w:p w14:paraId="74297AC6" w14:textId="77777777" w:rsidR="001D5556" w:rsidRDefault="001D5556" w:rsidP="001D5556">
      <w:pPr>
        <w:rPr>
          <w:rFonts w:ascii="Arial" w:hAnsi="Arial" w:cs="Arial"/>
          <w:b/>
          <w:bCs/>
          <w:sz w:val="20"/>
          <w:szCs w:val="20"/>
        </w:rPr>
      </w:pPr>
      <w:r w:rsidRPr="00455FD3">
        <w:rPr>
          <w:rFonts w:ascii="Arial" w:hAnsi="Arial" w:cs="Arial"/>
          <w:b/>
          <w:bCs/>
          <w:sz w:val="20"/>
          <w:szCs w:val="20"/>
        </w:rPr>
        <w:t>SECTION D: PARTNERSHIP WITHIN AND BEYOND THE SCHOOL</w:t>
      </w:r>
    </w:p>
    <w:p w14:paraId="7657F2AA" w14:textId="2B77B19F" w:rsidR="001D5556" w:rsidRPr="003701B4" w:rsidRDefault="001D5556" w:rsidP="003701B4">
      <w:pPr>
        <w:pStyle w:val="ListParagraph"/>
        <w:numPr>
          <w:ilvl w:val="0"/>
          <w:numId w:val="18"/>
        </w:numPr>
        <w:rPr>
          <w:rFonts w:ascii="Arial" w:hAnsi="Arial" w:cs="Arial"/>
          <w:b/>
          <w:bCs/>
          <w:sz w:val="20"/>
          <w:szCs w:val="20"/>
        </w:rPr>
      </w:pPr>
      <w:r w:rsidRPr="003701B4">
        <w:rPr>
          <w:rFonts w:ascii="Arial" w:hAnsi="Arial" w:cs="Arial"/>
          <w:b/>
          <w:bCs/>
          <w:sz w:val="20"/>
          <w:szCs w:val="20"/>
        </w:rPr>
        <w:t>.Staff Development</w:t>
      </w:r>
    </w:p>
    <w:p w14:paraId="1BC5EE2E" w14:textId="08F6EDDC" w:rsidR="001D5556" w:rsidRPr="008E70B7" w:rsidRDefault="001D5556" w:rsidP="004F545A">
      <w:pPr>
        <w:rPr>
          <w:rFonts w:ascii="Arial" w:hAnsi="Arial" w:cs="Arial"/>
          <w:sz w:val="20"/>
          <w:szCs w:val="20"/>
        </w:rPr>
      </w:pPr>
      <w:r w:rsidRPr="29CAB26F">
        <w:rPr>
          <w:rFonts w:ascii="Arial" w:hAnsi="Arial" w:cs="Arial"/>
          <w:sz w:val="20"/>
          <w:szCs w:val="20"/>
        </w:rPr>
        <w:t xml:space="preserve">Professional development (CPD) is extremely important in our drive for excellent </w:t>
      </w:r>
      <w:r w:rsidR="666247AE" w:rsidRPr="29CAB26F">
        <w:rPr>
          <w:rFonts w:ascii="Arial" w:hAnsi="Arial" w:cs="Arial"/>
          <w:sz w:val="20"/>
          <w:szCs w:val="20"/>
        </w:rPr>
        <w:t>ALN</w:t>
      </w:r>
      <w:r w:rsidR="00455FD3" w:rsidRPr="29CAB26F">
        <w:rPr>
          <w:rFonts w:ascii="Arial" w:hAnsi="Arial" w:cs="Arial"/>
          <w:sz w:val="20"/>
          <w:szCs w:val="20"/>
        </w:rPr>
        <w:t xml:space="preserve"> </w:t>
      </w:r>
      <w:r w:rsidRPr="29CAB26F">
        <w:rPr>
          <w:rFonts w:ascii="Arial" w:hAnsi="Arial" w:cs="Arial"/>
          <w:sz w:val="20"/>
          <w:szCs w:val="20"/>
        </w:rPr>
        <w:t xml:space="preserve">provision for our </w:t>
      </w:r>
      <w:r w:rsidR="00AB6A14" w:rsidRPr="29CAB26F">
        <w:rPr>
          <w:rFonts w:ascii="Arial" w:hAnsi="Arial" w:cs="Arial"/>
          <w:sz w:val="20"/>
          <w:szCs w:val="20"/>
        </w:rPr>
        <w:t>pupils</w:t>
      </w:r>
      <w:r w:rsidRPr="29CAB26F">
        <w:rPr>
          <w:rFonts w:ascii="Arial" w:hAnsi="Arial" w:cs="Arial"/>
          <w:sz w:val="20"/>
          <w:szCs w:val="20"/>
        </w:rPr>
        <w:t>. Training sessions are regular and evolve depending on</w:t>
      </w:r>
      <w:r w:rsidR="00455FD3" w:rsidRPr="29CAB26F">
        <w:rPr>
          <w:rFonts w:ascii="Arial" w:hAnsi="Arial" w:cs="Arial"/>
          <w:sz w:val="20"/>
          <w:szCs w:val="20"/>
        </w:rPr>
        <w:t xml:space="preserve"> </w:t>
      </w:r>
      <w:r w:rsidRPr="29CAB26F">
        <w:rPr>
          <w:rFonts w:ascii="Arial" w:hAnsi="Arial" w:cs="Arial"/>
          <w:sz w:val="20"/>
          <w:szCs w:val="20"/>
        </w:rPr>
        <w:t>needs that have been identified through quality assurance (QA) processes such as</w:t>
      </w:r>
      <w:r w:rsidR="00455FD3" w:rsidRPr="29CAB26F">
        <w:rPr>
          <w:rFonts w:ascii="Arial" w:hAnsi="Arial" w:cs="Arial"/>
          <w:sz w:val="20"/>
          <w:szCs w:val="20"/>
        </w:rPr>
        <w:t xml:space="preserve"> </w:t>
      </w:r>
      <w:r w:rsidRPr="29CAB26F">
        <w:rPr>
          <w:rFonts w:ascii="Arial" w:hAnsi="Arial" w:cs="Arial"/>
          <w:sz w:val="20"/>
          <w:szCs w:val="20"/>
        </w:rPr>
        <w:t>learning walks/drop-ins, book looks and moderation of assessments. Training</w:t>
      </w:r>
      <w:r w:rsidR="004F545A" w:rsidRPr="29CAB26F">
        <w:rPr>
          <w:rFonts w:ascii="Arial" w:hAnsi="Arial" w:cs="Arial"/>
          <w:sz w:val="20"/>
          <w:szCs w:val="20"/>
        </w:rPr>
        <w:t xml:space="preserve"> </w:t>
      </w:r>
      <w:r w:rsidRPr="29CAB26F">
        <w:rPr>
          <w:rFonts w:ascii="Arial" w:hAnsi="Arial" w:cs="Arial"/>
          <w:sz w:val="20"/>
          <w:szCs w:val="20"/>
        </w:rPr>
        <w:t>sessions happen during our Professional Development (PD) days which are full day</w:t>
      </w:r>
      <w:r w:rsidR="004F545A" w:rsidRPr="29CAB26F">
        <w:rPr>
          <w:rFonts w:ascii="Arial" w:hAnsi="Arial" w:cs="Arial"/>
          <w:sz w:val="20"/>
          <w:szCs w:val="20"/>
        </w:rPr>
        <w:t xml:space="preserve"> </w:t>
      </w:r>
      <w:r w:rsidRPr="29CAB26F">
        <w:rPr>
          <w:rFonts w:ascii="Arial" w:hAnsi="Arial" w:cs="Arial"/>
          <w:sz w:val="20"/>
          <w:szCs w:val="20"/>
        </w:rPr>
        <w:t>sessions</w:t>
      </w:r>
      <w:r w:rsidR="004F545A" w:rsidRPr="29CAB26F">
        <w:rPr>
          <w:rFonts w:ascii="Arial" w:hAnsi="Arial" w:cs="Arial"/>
          <w:sz w:val="20"/>
          <w:szCs w:val="20"/>
        </w:rPr>
        <w:t xml:space="preserve"> and </w:t>
      </w:r>
      <w:r w:rsidRPr="29CAB26F">
        <w:rPr>
          <w:rFonts w:ascii="Arial" w:hAnsi="Arial" w:cs="Arial"/>
          <w:sz w:val="20"/>
          <w:szCs w:val="20"/>
        </w:rPr>
        <w:t xml:space="preserve">after school during standalone sessions throughout the year </w:t>
      </w:r>
    </w:p>
    <w:p w14:paraId="5A5BDF0F" w14:textId="163A7175" w:rsidR="001D5556" w:rsidRPr="008E70B7" w:rsidRDefault="001D5556" w:rsidP="001D5556">
      <w:pPr>
        <w:rPr>
          <w:rFonts w:ascii="Arial" w:hAnsi="Arial" w:cs="Arial"/>
          <w:sz w:val="20"/>
          <w:szCs w:val="20"/>
        </w:rPr>
      </w:pPr>
      <w:r w:rsidRPr="29CAB26F">
        <w:rPr>
          <w:rFonts w:ascii="Arial" w:hAnsi="Arial" w:cs="Arial"/>
          <w:sz w:val="20"/>
          <w:szCs w:val="20"/>
        </w:rPr>
        <w:t xml:space="preserve">The </w:t>
      </w:r>
      <w:r w:rsidR="666247AE" w:rsidRPr="29CAB26F">
        <w:rPr>
          <w:rFonts w:ascii="Arial" w:hAnsi="Arial" w:cs="Arial"/>
          <w:sz w:val="20"/>
          <w:szCs w:val="20"/>
        </w:rPr>
        <w:t>ALN</w:t>
      </w:r>
      <w:r w:rsidRPr="29CAB26F">
        <w:rPr>
          <w:rFonts w:ascii="Arial" w:hAnsi="Arial" w:cs="Arial"/>
          <w:sz w:val="20"/>
          <w:szCs w:val="20"/>
        </w:rPr>
        <w:t>Co</w:t>
      </w:r>
      <w:r w:rsidR="004F545A" w:rsidRPr="29CAB26F">
        <w:rPr>
          <w:rFonts w:ascii="Arial" w:hAnsi="Arial" w:cs="Arial"/>
          <w:sz w:val="20"/>
          <w:szCs w:val="20"/>
        </w:rPr>
        <w:t xml:space="preserve"> team </w:t>
      </w:r>
      <w:r w:rsidR="008675F5" w:rsidRPr="29CAB26F">
        <w:rPr>
          <w:rFonts w:ascii="Arial" w:hAnsi="Arial" w:cs="Arial"/>
          <w:sz w:val="20"/>
          <w:szCs w:val="20"/>
        </w:rPr>
        <w:t xml:space="preserve">and SLT </w:t>
      </w:r>
      <w:r w:rsidR="004F545A" w:rsidRPr="29CAB26F">
        <w:rPr>
          <w:rFonts w:ascii="Arial" w:hAnsi="Arial" w:cs="Arial"/>
          <w:sz w:val="20"/>
          <w:szCs w:val="20"/>
        </w:rPr>
        <w:t xml:space="preserve">keep up to date with </w:t>
      </w:r>
      <w:r w:rsidRPr="29CAB26F">
        <w:rPr>
          <w:rFonts w:ascii="Arial" w:hAnsi="Arial" w:cs="Arial"/>
          <w:sz w:val="20"/>
          <w:szCs w:val="20"/>
        </w:rPr>
        <w:t>developments in Special Educational Needs by:</w:t>
      </w:r>
    </w:p>
    <w:p w14:paraId="11891998" w14:textId="77777777" w:rsidR="001D5556" w:rsidRPr="008E70B7" w:rsidRDefault="001D5556" w:rsidP="001D5556">
      <w:pPr>
        <w:rPr>
          <w:rFonts w:ascii="Arial" w:hAnsi="Arial" w:cs="Arial"/>
          <w:sz w:val="20"/>
          <w:szCs w:val="20"/>
        </w:rPr>
      </w:pPr>
      <w:r w:rsidRPr="008E70B7">
        <w:rPr>
          <w:rFonts w:ascii="Arial" w:hAnsi="Arial" w:cs="Arial"/>
          <w:sz w:val="20"/>
          <w:szCs w:val="20"/>
        </w:rPr>
        <w:t>▪ Reading relevant Special Educational Needs literature</w:t>
      </w:r>
    </w:p>
    <w:p w14:paraId="53A79936" w14:textId="77777777" w:rsidR="001D5556" w:rsidRPr="008E70B7" w:rsidRDefault="001D5556" w:rsidP="001D5556">
      <w:pPr>
        <w:rPr>
          <w:rFonts w:ascii="Arial" w:hAnsi="Arial" w:cs="Arial"/>
          <w:sz w:val="20"/>
          <w:szCs w:val="20"/>
        </w:rPr>
      </w:pPr>
      <w:r w:rsidRPr="008E70B7">
        <w:rPr>
          <w:rFonts w:ascii="Arial" w:hAnsi="Arial" w:cs="Arial"/>
          <w:sz w:val="20"/>
          <w:szCs w:val="20"/>
        </w:rPr>
        <w:t>▪ Subscription to Special Educational Needs journals</w:t>
      </w:r>
    </w:p>
    <w:p w14:paraId="4B47E3D4" w14:textId="37CBCF52" w:rsidR="001D5556" w:rsidRPr="008E70B7" w:rsidRDefault="001D5556" w:rsidP="001D5556">
      <w:pPr>
        <w:rPr>
          <w:rFonts w:ascii="Arial" w:hAnsi="Arial" w:cs="Arial"/>
          <w:sz w:val="20"/>
          <w:szCs w:val="20"/>
        </w:rPr>
      </w:pPr>
      <w:r w:rsidRPr="29CAB26F">
        <w:rPr>
          <w:rFonts w:ascii="Arial" w:hAnsi="Arial" w:cs="Arial"/>
          <w:sz w:val="20"/>
          <w:szCs w:val="20"/>
        </w:rPr>
        <w:t xml:space="preserve">▪ Regular access to Special Educational Needs web sites (e.g. </w:t>
      </w:r>
      <w:proofErr w:type="spellStart"/>
      <w:r w:rsidR="666247AE" w:rsidRPr="29CAB26F">
        <w:rPr>
          <w:rFonts w:ascii="Arial" w:hAnsi="Arial" w:cs="Arial"/>
          <w:sz w:val="20"/>
          <w:szCs w:val="20"/>
        </w:rPr>
        <w:t>ALN</w:t>
      </w:r>
      <w:r w:rsidR="008675F5" w:rsidRPr="29CAB26F">
        <w:rPr>
          <w:rFonts w:ascii="Arial" w:hAnsi="Arial" w:cs="Arial"/>
          <w:sz w:val="20"/>
          <w:szCs w:val="20"/>
        </w:rPr>
        <w:t>co</w:t>
      </w:r>
      <w:proofErr w:type="spellEnd"/>
      <w:r w:rsidRPr="29CAB26F">
        <w:rPr>
          <w:rFonts w:ascii="Arial" w:hAnsi="Arial" w:cs="Arial"/>
          <w:sz w:val="20"/>
          <w:szCs w:val="20"/>
        </w:rPr>
        <w:t xml:space="preserve"> Forum,</w:t>
      </w:r>
      <w:r w:rsidR="008675F5" w:rsidRPr="29CAB26F">
        <w:rPr>
          <w:rFonts w:ascii="Arial" w:hAnsi="Arial" w:cs="Arial"/>
          <w:sz w:val="20"/>
          <w:szCs w:val="20"/>
        </w:rPr>
        <w:t xml:space="preserve"> Heads Forum, </w:t>
      </w:r>
      <w:r w:rsidRPr="29CAB26F">
        <w:rPr>
          <w:rFonts w:ascii="Arial" w:hAnsi="Arial" w:cs="Arial"/>
          <w:sz w:val="20"/>
          <w:szCs w:val="20"/>
        </w:rPr>
        <w:t>Department for Education (DfE) Special Educational Needs site, National</w:t>
      </w:r>
      <w:r w:rsidR="00607D70" w:rsidRPr="29CAB26F">
        <w:rPr>
          <w:rFonts w:ascii="Arial" w:hAnsi="Arial" w:cs="Arial"/>
          <w:sz w:val="20"/>
          <w:szCs w:val="20"/>
        </w:rPr>
        <w:t xml:space="preserve"> </w:t>
      </w:r>
      <w:r w:rsidRPr="29CAB26F">
        <w:rPr>
          <w:rFonts w:ascii="Arial" w:hAnsi="Arial" w:cs="Arial"/>
          <w:sz w:val="20"/>
          <w:szCs w:val="20"/>
        </w:rPr>
        <w:t>Award for Special Educational Needs (NASEN).</w:t>
      </w:r>
    </w:p>
    <w:p w14:paraId="1FFC14E2" w14:textId="32AADE27" w:rsidR="001D5556" w:rsidRPr="008E70B7" w:rsidRDefault="001D5556" w:rsidP="001D5556">
      <w:pPr>
        <w:rPr>
          <w:rFonts w:ascii="Arial" w:hAnsi="Arial" w:cs="Arial"/>
          <w:sz w:val="20"/>
          <w:szCs w:val="20"/>
        </w:rPr>
      </w:pPr>
      <w:r w:rsidRPr="29CAB26F">
        <w:rPr>
          <w:rFonts w:ascii="Arial" w:hAnsi="Arial" w:cs="Arial"/>
          <w:sz w:val="20"/>
          <w:szCs w:val="20"/>
        </w:rPr>
        <w:t xml:space="preserve">▪ Attendance at </w:t>
      </w:r>
      <w:r w:rsidR="00607D70" w:rsidRPr="29CAB26F">
        <w:rPr>
          <w:rFonts w:ascii="Arial" w:hAnsi="Arial" w:cs="Arial"/>
          <w:sz w:val="20"/>
          <w:szCs w:val="20"/>
        </w:rPr>
        <w:t>Shropshire</w:t>
      </w:r>
      <w:r w:rsidRPr="29CAB26F">
        <w:rPr>
          <w:rFonts w:ascii="Arial" w:hAnsi="Arial" w:cs="Arial"/>
          <w:sz w:val="20"/>
          <w:szCs w:val="20"/>
        </w:rPr>
        <w:t xml:space="preserve"> </w:t>
      </w:r>
      <w:r w:rsidR="666247AE" w:rsidRPr="29CAB26F">
        <w:rPr>
          <w:rFonts w:ascii="Arial" w:hAnsi="Arial" w:cs="Arial"/>
          <w:sz w:val="20"/>
          <w:szCs w:val="20"/>
        </w:rPr>
        <w:t>ALN</w:t>
      </w:r>
      <w:r w:rsidRPr="29CAB26F">
        <w:rPr>
          <w:rFonts w:ascii="Arial" w:hAnsi="Arial" w:cs="Arial"/>
          <w:sz w:val="20"/>
          <w:szCs w:val="20"/>
        </w:rPr>
        <w:t>Co Network meetings</w:t>
      </w:r>
    </w:p>
    <w:p w14:paraId="24B9E5EA" w14:textId="77777777" w:rsidR="001D5556" w:rsidRPr="008E70B7" w:rsidRDefault="001D5556" w:rsidP="001D5556">
      <w:pPr>
        <w:rPr>
          <w:rFonts w:ascii="Arial" w:hAnsi="Arial" w:cs="Arial"/>
          <w:sz w:val="20"/>
          <w:szCs w:val="20"/>
        </w:rPr>
      </w:pPr>
      <w:r w:rsidRPr="008E70B7">
        <w:rPr>
          <w:rFonts w:ascii="Arial" w:hAnsi="Arial" w:cs="Arial"/>
          <w:sz w:val="20"/>
          <w:szCs w:val="20"/>
        </w:rPr>
        <w:t>▪ Informal advice from external agencies</w:t>
      </w:r>
    </w:p>
    <w:p w14:paraId="03CDAE3F" w14:textId="62AA3FD0" w:rsidR="001D5556" w:rsidRPr="008E70B7" w:rsidRDefault="001D5556" w:rsidP="001D5556">
      <w:pPr>
        <w:rPr>
          <w:rFonts w:ascii="Arial" w:hAnsi="Arial" w:cs="Arial"/>
          <w:sz w:val="20"/>
          <w:szCs w:val="20"/>
        </w:rPr>
      </w:pPr>
      <w:r w:rsidRPr="008E70B7">
        <w:rPr>
          <w:rFonts w:ascii="Arial" w:hAnsi="Arial" w:cs="Arial"/>
          <w:sz w:val="20"/>
          <w:szCs w:val="20"/>
        </w:rPr>
        <w:t xml:space="preserve">▪ </w:t>
      </w:r>
      <w:r w:rsidR="00607D70">
        <w:rPr>
          <w:rFonts w:ascii="Arial" w:hAnsi="Arial" w:cs="Arial"/>
          <w:sz w:val="20"/>
          <w:szCs w:val="20"/>
        </w:rPr>
        <w:t>Access to</w:t>
      </w:r>
      <w:r w:rsidRPr="008E70B7">
        <w:rPr>
          <w:rFonts w:ascii="Arial" w:hAnsi="Arial" w:cs="Arial"/>
          <w:sz w:val="20"/>
          <w:szCs w:val="20"/>
        </w:rPr>
        <w:t xml:space="preserve"> training from the</w:t>
      </w:r>
      <w:r w:rsidR="00607D70">
        <w:rPr>
          <w:rFonts w:ascii="Arial" w:hAnsi="Arial" w:cs="Arial"/>
          <w:sz w:val="20"/>
          <w:szCs w:val="20"/>
        </w:rPr>
        <w:t xml:space="preserve"> Shropshire</w:t>
      </w:r>
      <w:r w:rsidRPr="008E70B7">
        <w:rPr>
          <w:rFonts w:ascii="Arial" w:hAnsi="Arial" w:cs="Arial"/>
          <w:sz w:val="20"/>
          <w:szCs w:val="20"/>
        </w:rPr>
        <w:t xml:space="preserve"> Educational Psychologist and Learning Support</w:t>
      </w:r>
      <w:r w:rsidR="00607D70">
        <w:rPr>
          <w:rFonts w:ascii="Arial" w:hAnsi="Arial" w:cs="Arial"/>
          <w:sz w:val="20"/>
          <w:szCs w:val="20"/>
        </w:rPr>
        <w:t xml:space="preserve"> </w:t>
      </w:r>
      <w:r w:rsidRPr="008E70B7">
        <w:rPr>
          <w:rFonts w:ascii="Arial" w:hAnsi="Arial" w:cs="Arial"/>
          <w:sz w:val="20"/>
          <w:szCs w:val="20"/>
        </w:rPr>
        <w:t>Advisory Team</w:t>
      </w:r>
    </w:p>
    <w:p w14:paraId="04A253B3" w14:textId="77777777" w:rsidR="001D5556" w:rsidRPr="008E70B7" w:rsidRDefault="001D5556" w:rsidP="001D5556">
      <w:pPr>
        <w:rPr>
          <w:rFonts w:ascii="Arial" w:hAnsi="Arial" w:cs="Arial"/>
          <w:sz w:val="20"/>
          <w:szCs w:val="20"/>
        </w:rPr>
      </w:pPr>
      <w:r w:rsidRPr="008E70B7">
        <w:rPr>
          <w:rFonts w:ascii="Arial" w:hAnsi="Arial" w:cs="Arial"/>
          <w:sz w:val="20"/>
          <w:szCs w:val="20"/>
        </w:rPr>
        <w:t>▪ Accredited training</w:t>
      </w:r>
    </w:p>
    <w:p w14:paraId="04A12CED" w14:textId="7C62DF34" w:rsidR="00607D70" w:rsidRDefault="00607D70" w:rsidP="00607D70">
      <w:pPr>
        <w:spacing w:after="0"/>
        <w:rPr>
          <w:rFonts w:ascii="Arial" w:hAnsi="Arial" w:cs="Arial"/>
          <w:b/>
          <w:bCs/>
          <w:sz w:val="20"/>
          <w:szCs w:val="20"/>
        </w:rPr>
      </w:pPr>
    </w:p>
    <w:p w14:paraId="36452D6E" w14:textId="74211099" w:rsidR="00607D70" w:rsidRPr="003701B4" w:rsidRDefault="00607D70" w:rsidP="003701B4">
      <w:pPr>
        <w:pStyle w:val="ListParagraph"/>
        <w:numPr>
          <w:ilvl w:val="0"/>
          <w:numId w:val="18"/>
        </w:numPr>
        <w:spacing w:after="0"/>
        <w:rPr>
          <w:rFonts w:ascii="Arial" w:hAnsi="Arial" w:cs="Arial"/>
          <w:b/>
          <w:bCs/>
          <w:sz w:val="20"/>
          <w:szCs w:val="20"/>
        </w:rPr>
      </w:pPr>
      <w:r w:rsidRPr="003701B4">
        <w:rPr>
          <w:rFonts w:ascii="Arial" w:hAnsi="Arial" w:cs="Arial"/>
          <w:b/>
          <w:bCs/>
          <w:sz w:val="20"/>
          <w:szCs w:val="20"/>
        </w:rPr>
        <w:t xml:space="preserve">External Support Services. </w:t>
      </w:r>
    </w:p>
    <w:p w14:paraId="0C3D5224" w14:textId="77777777" w:rsidR="001F600F" w:rsidRPr="001F600F" w:rsidRDefault="001F600F" w:rsidP="001F600F">
      <w:pPr>
        <w:pStyle w:val="ListParagraph"/>
        <w:spacing w:after="0"/>
        <w:rPr>
          <w:rFonts w:ascii="Arial" w:hAnsi="Arial" w:cs="Arial"/>
          <w:b/>
          <w:bCs/>
          <w:sz w:val="20"/>
          <w:szCs w:val="20"/>
        </w:rPr>
      </w:pPr>
    </w:p>
    <w:p w14:paraId="2CBDFFA9" w14:textId="4D0B26B4" w:rsidR="001D5556" w:rsidRPr="008E70B7" w:rsidRDefault="001D5556" w:rsidP="001D5556">
      <w:pPr>
        <w:rPr>
          <w:rFonts w:ascii="Arial" w:hAnsi="Arial" w:cs="Arial"/>
          <w:sz w:val="20"/>
          <w:szCs w:val="20"/>
        </w:rPr>
      </w:pPr>
      <w:r w:rsidRPr="29CAB26F">
        <w:rPr>
          <w:rFonts w:ascii="Arial" w:hAnsi="Arial" w:cs="Arial"/>
          <w:sz w:val="20"/>
          <w:szCs w:val="20"/>
        </w:rPr>
        <w:lastRenderedPageBreak/>
        <w:t>The school has arrangements for securing access to external support services for</w:t>
      </w:r>
      <w:r w:rsidR="003701B4"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 xml:space="preserve"> with Special Educational Needs. This includes liaison with special schools and</w:t>
      </w:r>
      <w:r w:rsidR="00953053" w:rsidRPr="29CAB26F">
        <w:rPr>
          <w:rFonts w:ascii="Arial" w:hAnsi="Arial" w:cs="Arial"/>
          <w:sz w:val="20"/>
          <w:szCs w:val="20"/>
        </w:rPr>
        <w:t xml:space="preserve"> </w:t>
      </w:r>
      <w:r w:rsidRPr="29CAB26F">
        <w:rPr>
          <w:rFonts w:ascii="Arial" w:hAnsi="Arial" w:cs="Arial"/>
          <w:sz w:val="20"/>
          <w:szCs w:val="20"/>
        </w:rPr>
        <w:t>other specialist provision, such as the Local Authority Behaviour Support Advisory Team</w:t>
      </w:r>
      <w:r w:rsidR="00953053" w:rsidRPr="29CAB26F">
        <w:rPr>
          <w:rFonts w:ascii="Arial" w:hAnsi="Arial" w:cs="Arial"/>
          <w:sz w:val="20"/>
          <w:szCs w:val="20"/>
        </w:rPr>
        <w:t xml:space="preserve"> </w:t>
      </w:r>
      <w:r w:rsidRPr="29CAB26F">
        <w:rPr>
          <w:rFonts w:ascii="Arial" w:hAnsi="Arial" w:cs="Arial"/>
          <w:sz w:val="20"/>
          <w:szCs w:val="20"/>
        </w:rPr>
        <w:t>(BSAT), Learning Support Advisory Team (LSAT), Speech and Language Therapists,</w:t>
      </w:r>
      <w:r w:rsidR="00953053" w:rsidRPr="29CAB26F">
        <w:rPr>
          <w:rFonts w:ascii="Arial" w:hAnsi="Arial" w:cs="Arial"/>
          <w:sz w:val="20"/>
          <w:szCs w:val="20"/>
        </w:rPr>
        <w:t xml:space="preserve"> </w:t>
      </w:r>
      <w:r w:rsidRPr="29CAB26F">
        <w:rPr>
          <w:rFonts w:ascii="Arial" w:hAnsi="Arial" w:cs="Arial"/>
          <w:sz w:val="20"/>
          <w:szCs w:val="20"/>
        </w:rPr>
        <w:t>Educational Psychologists</w:t>
      </w:r>
      <w:r w:rsidR="00953053" w:rsidRPr="29CAB26F">
        <w:rPr>
          <w:rFonts w:ascii="Arial" w:hAnsi="Arial" w:cs="Arial"/>
          <w:sz w:val="20"/>
          <w:szCs w:val="20"/>
        </w:rPr>
        <w:t xml:space="preserve">, Social Care </w:t>
      </w:r>
      <w:r w:rsidRPr="29CAB26F">
        <w:rPr>
          <w:rFonts w:ascii="Arial" w:hAnsi="Arial" w:cs="Arial"/>
          <w:sz w:val="20"/>
          <w:szCs w:val="20"/>
        </w:rPr>
        <w:t xml:space="preserve">and </w:t>
      </w:r>
      <w:proofErr w:type="spellStart"/>
      <w:r w:rsidRPr="29CAB26F">
        <w:rPr>
          <w:rFonts w:ascii="Arial" w:hAnsi="Arial" w:cs="Arial"/>
          <w:sz w:val="20"/>
          <w:szCs w:val="20"/>
        </w:rPr>
        <w:t>BeeU</w:t>
      </w:r>
      <w:proofErr w:type="spellEnd"/>
      <w:r w:rsidRPr="29CAB26F">
        <w:rPr>
          <w:rFonts w:ascii="Arial" w:hAnsi="Arial" w:cs="Arial"/>
          <w:sz w:val="20"/>
          <w:szCs w:val="20"/>
        </w:rPr>
        <w:t xml:space="preserve">. There is regular liaison and exchange of information between the </w:t>
      </w:r>
      <w:r w:rsidR="666247AE" w:rsidRPr="29CAB26F">
        <w:rPr>
          <w:rFonts w:ascii="Arial" w:hAnsi="Arial" w:cs="Arial"/>
          <w:sz w:val="20"/>
          <w:szCs w:val="20"/>
        </w:rPr>
        <w:t>ALN</w:t>
      </w:r>
      <w:r w:rsidRPr="29CAB26F">
        <w:rPr>
          <w:rFonts w:ascii="Arial" w:hAnsi="Arial" w:cs="Arial"/>
          <w:sz w:val="20"/>
          <w:szCs w:val="20"/>
        </w:rPr>
        <w:t xml:space="preserve">Co/Assistant </w:t>
      </w:r>
      <w:r w:rsidR="666247AE" w:rsidRPr="29CAB26F">
        <w:rPr>
          <w:rFonts w:ascii="Arial" w:hAnsi="Arial" w:cs="Arial"/>
          <w:sz w:val="20"/>
          <w:szCs w:val="20"/>
        </w:rPr>
        <w:t>ALN</w:t>
      </w:r>
      <w:r w:rsidRPr="29CAB26F">
        <w:rPr>
          <w:rFonts w:ascii="Arial" w:hAnsi="Arial" w:cs="Arial"/>
          <w:sz w:val="20"/>
          <w:szCs w:val="20"/>
        </w:rPr>
        <w:t>Co and these services.</w:t>
      </w:r>
    </w:p>
    <w:p w14:paraId="3417BB81" w14:textId="5571CC84" w:rsidR="00953053" w:rsidRPr="00953053" w:rsidRDefault="00953053" w:rsidP="00953053">
      <w:pPr>
        <w:spacing w:after="0"/>
        <w:rPr>
          <w:rFonts w:ascii="Arial" w:hAnsi="Arial" w:cs="Arial"/>
          <w:b/>
          <w:bCs/>
          <w:sz w:val="20"/>
          <w:szCs w:val="20"/>
        </w:rPr>
      </w:pPr>
      <w:r w:rsidRPr="00953053">
        <w:rPr>
          <w:rFonts w:ascii="Arial" w:hAnsi="Arial" w:cs="Arial"/>
          <w:b/>
          <w:bCs/>
          <w:sz w:val="20"/>
          <w:szCs w:val="20"/>
        </w:rPr>
        <w:t xml:space="preserve">16. Partnership with parents </w:t>
      </w:r>
    </w:p>
    <w:p w14:paraId="3626AAA2" w14:textId="77777777" w:rsidR="00953053" w:rsidRDefault="00953053" w:rsidP="001D5556">
      <w:pPr>
        <w:rPr>
          <w:rFonts w:ascii="Arial" w:hAnsi="Arial" w:cs="Arial"/>
          <w:sz w:val="20"/>
          <w:szCs w:val="20"/>
        </w:rPr>
      </w:pPr>
    </w:p>
    <w:p w14:paraId="49A24483" w14:textId="72A47669" w:rsidR="001D5556" w:rsidRPr="008E70B7" w:rsidRDefault="001D5556" w:rsidP="001D5556">
      <w:pPr>
        <w:rPr>
          <w:rFonts w:ascii="Arial" w:hAnsi="Arial" w:cs="Arial"/>
          <w:sz w:val="20"/>
          <w:szCs w:val="20"/>
        </w:rPr>
      </w:pPr>
      <w:r w:rsidRPr="008E70B7">
        <w:rPr>
          <w:rFonts w:ascii="Arial" w:hAnsi="Arial" w:cs="Arial"/>
          <w:sz w:val="20"/>
          <w:szCs w:val="20"/>
        </w:rPr>
        <w:t xml:space="preserve">The school actively seeks the involvement of parents in the education of their children. It is recognised that it is particularly important with </w:t>
      </w:r>
      <w:r w:rsidR="00AB6A14">
        <w:rPr>
          <w:rFonts w:ascii="Arial" w:hAnsi="Arial" w:cs="Arial"/>
          <w:sz w:val="20"/>
          <w:szCs w:val="20"/>
        </w:rPr>
        <w:t>pupils</w:t>
      </w:r>
      <w:r w:rsidRPr="008E70B7">
        <w:rPr>
          <w:rFonts w:ascii="Arial" w:hAnsi="Arial" w:cs="Arial"/>
          <w:sz w:val="20"/>
          <w:szCs w:val="20"/>
        </w:rPr>
        <w:t xml:space="preserve"> who have Special Educational Needs and or Disabilities, where the support and encouragement of parents is often the crucial factor in achieving success.</w:t>
      </w:r>
    </w:p>
    <w:p w14:paraId="712B363F" w14:textId="77777777" w:rsidR="001D5556" w:rsidRPr="008E70B7" w:rsidRDefault="001D5556" w:rsidP="001D5556">
      <w:pPr>
        <w:rPr>
          <w:rFonts w:ascii="Arial" w:hAnsi="Arial" w:cs="Arial"/>
          <w:sz w:val="20"/>
          <w:szCs w:val="20"/>
        </w:rPr>
      </w:pPr>
      <w:r w:rsidRPr="008E70B7">
        <w:rPr>
          <w:rFonts w:ascii="Arial" w:hAnsi="Arial" w:cs="Arial"/>
          <w:sz w:val="20"/>
          <w:szCs w:val="20"/>
        </w:rPr>
        <w:t>Parents are kept informed about the provision and support experienced by their children in accordance with the recommendations outlined in the Code of Practice (2015). Communications between the parent and the school will be consistently maintained.</w:t>
      </w:r>
    </w:p>
    <w:p w14:paraId="21CCF4DE" w14:textId="0E9C7E61" w:rsidR="001D5556" w:rsidRPr="008E70B7" w:rsidRDefault="001D5556" w:rsidP="001D5556">
      <w:pPr>
        <w:rPr>
          <w:rFonts w:ascii="Arial" w:hAnsi="Arial" w:cs="Arial"/>
          <w:sz w:val="20"/>
          <w:szCs w:val="20"/>
        </w:rPr>
      </w:pPr>
      <w:r w:rsidRPr="008E70B7">
        <w:rPr>
          <w:rFonts w:ascii="Arial" w:hAnsi="Arial" w:cs="Arial"/>
          <w:sz w:val="20"/>
          <w:szCs w:val="20"/>
        </w:rPr>
        <w:t xml:space="preserve"> We strive to promote a culture of co-operation with our parents/carers. </w:t>
      </w:r>
      <w:r w:rsidR="001F72D8">
        <w:rPr>
          <w:rFonts w:ascii="Arial" w:hAnsi="Arial" w:cs="Arial"/>
          <w:sz w:val="20"/>
          <w:szCs w:val="20"/>
        </w:rPr>
        <w:t>Strategies for this might include</w:t>
      </w:r>
      <w:r w:rsidRPr="008E70B7">
        <w:rPr>
          <w:rFonts w:ascii="Arial" w:hAnsi="Arial" w:cs="Arial"/>
          <w:sz w:val="20"/>
          <w:szCs w:val="20"/>
        </w:rPr>
        <w:t>:</w:t>
      </w:r>
    </w:p>
    <w:p w14:paraId="4EDAA45E" w14:textId="70EFDBE9" w:rsidR="001D5556" w:rsidRPr="001F72D8" w:rsidRDefault="001D5556" w:rsidP="001F72D8">
      <w:pPr>
        <w:pStyle w:val="ListParagraph"/>
        <w:numPr>
          <w:ilvl w:val="0"/>
          <w:numId w:val="19"/>
        </w:numPr>
        <w:rPr>
          <w:rFonts w:ascii="Arial" w:hAnsi="Arial" w:cs="Arial"/>
          <w:sz w:val="20"/>
          <w:szCs w:val="20"/>
        </w:rPr>
      </w:pPr>
      <w:r w:rsidRPr="29CAB26F">
        <w:rPr>
          <w:rFonts w:ascii="Arial" w:hAnsi="Arial" w:cs="Arial"/>
          <w:sz w:val="20"/>
          <w:szCs w:val="20"/>
        </w:rPr>
        <w:t xml:space="preserve">Ensuring that all parents are made aware of the school’s arrangements for </w:t>
      </w:r>
      <w:r w:rsidR="666247AE" w:rsidRPr="29CAB26F">
        <w:rPr>
          <w:rFonts w:ascii="Arial" w:hAnsi="Arial" w:cs="Arial"/>
          <w:sz w:val="20"/>
          <w:szCs w:val="20"/>
        </w:rPr>
        <w:t>ALN</w:t>
      </w:r>
      <w:r w:rsidRPr="29CAB26F">
        <w:rPr>
          <w:rFonts w:ascii="Arial" w:hAnsi="Arial" w:cs="Arial"/>
          <w:sz w:val="20"/>
          <w:szCs w:val="20"/>
        </w:rPr>
        <w:t xml:space="preserve"> including the opportunities for meetings between parents and </w:t>
      </w:r>
      <w:r w:rsidR="666247AE" w:rsidRPr="29CAB26F">
        <w:rPr>
          <w:rFonts w:ascii="Arial" w:hAnsi="Arial" w:cs="Arial"/>
          <w:sz w:val="20"/>
          <w:szCs w:val="20"/>
        </w:rPr>
        <w:t>ALN</w:t>
      </w:r>
      <w:r w:rsidRPr="29CAB26F">
        <w:rPr>
          <w:rFonts w:ascii="Arial" w:hAnsi="Arial" w:cs="Arial"/>
          <w:sz w:val="20"/>
          <w:szCs w:val="20"/>
        </w:rPr>
        <w:t>Co.</w:t>
      </w:r>
    </w:p>
    <w:p w14:paraId="34E07B12" w14:textId="69E25829" w:rsidR="001D5556" w:rsidRPr="001F72D8" w:rsidRDefault="001D5556" w:rsidP="001F72D8">
      <w:pPr>
        <w:pStyle w:val="ListParagraph"/>
        <w:numPr>
          <w:ilvl w:val="0"/>
          <w:numId w:val="19"/>
        </w:numPr>
        <w:rPr>
          <w:rFonts w:ascii="Arial" w:hAnsi="Arial" w:cs="Arial"/>
          <w:sz w:val="20"/>
          <w:szCs w:val="20"/>
        </w:rPr>
      </w:pPr>
      <w:r w:rsidRPr="001F72D8">
        <w:rPr>
          <w:rFonts w:ascii="Arial" w:hAnsi="Arial" w:cs="Arial"/>
          <w:sz w:val="20"/>
          <w:szCs w:val="20"/>
        </w:rPr>
        <w:t>Involving parents as soon as a concern has been raised. This may be done at a parent consultation or by personal appointment with the teacher.</w:t>
      </w:r>
    </w:p>
    <w:p w14:paraId="22DE41F9" w14:textId="77CBBD9C" w:rsidR="001D5556" w:rsidRPr="001F72D8" w:rsidRDefault="001D5556" w:rsidP="001F72D8">
      <w:pPr>
        <w:pStyle w:val="ListParagraph"/>
        <w:numPr>
          <w:ilvl w:val="0"/>
          <w:numId w:val="19"/>
        </w:numPr>
        <w:rPr>
          <w:rFonts w:ascii="Arial" w:hAnsi="Arial" w:cs="Arial"/>
          <w:sz w:val="20"/>
          <w:szCs w:val="20"/>
        </w:rPr>
      </w:pPr>
      <w:r w:rsidRPr="29CAB26F">
        <w:rPr>
          <w:rFonts w:ascii="Arial" w:hAnsi="Arial" w:cs="Arial"/>
          <w:sz w:val="20"/>
          <w:szCs w:val="20"/>
        </w:rPr>
        <w:t xml:space="preserve">Providing access to the </w:t>
      </w:r>
      <w:r w:rsidR="666247AE" w:rsidRPr="29CAB26F">
        <w:rPr>
          <w:rFonts w:ascii="Arial" w:hAnsi="Arial" w:cs="Arial"/>
          <w:sz w:val="20"/>
          <w:szCs w:val="20"/>
        </w:rPr>
        <w:t>ALN</w:t>
      </w:r>
      <w:r w:rsidRPr="29CAB26F">
        <w:rPr>
          <w:rFonts w:ascii="Arial" w:hAnsi="Arial" w:cs="Arial"/>
          <w:sz w:val="20"/>
          <w:szCs w:val="20"/>
        </w:rPr>
        <w:t xml:space="preserve">Co to discuss the </w:t>
      </w:r>
      <w:r w:rsidR="005C6CCB" w:rsidRPr="29CAB26F">
        <w:rPr>
          <w:rFonts w:ascii="Arial" w:hAnsi="Arial" w:cs="Arial"/>
          <w:sz w:val="20"/>
          <w:szCs w:val="20"/>
        </w:rPr>
        <w:t>pupil</w:t>
      </w:r>
      <w:r w:rsidRPr="29CAB26F">
        <w:rPr>
          <w:rFonts w:ascii="Arial" w:hAnsi="Arial" w:cs="Arial"/>
          <w:sz w:val="20"/>
          <w:szCs w:val="20"/>
        </w:rPr>
        <w:t>’s needs and approaches to address them, perhaps using an individual provision map.</w:t>
      </w:r>
    </w:p>
    <w:p w14:paraId="4395BE88" w14:textId="01F2890E" w:rsidR="001D5556" w:rsidRPr="001F72D8" w:rsidRDefault="001D5556" w:rsidP="001F72D8">
      <w:pPr>
        <w:pStyle w:val="ListParagraph"/>
        <w:numPr>
          <w:ilvl w:val="0"/>
          <w:numId w:val="19"/>
        </w:numPr>
        <w:rPr>
          <w:rFonts w:ascii="Arial" w:hAnsi="Arial" w:cs="Arial"/>
          <w:sz w:val="20"/>
          <w:szCs w:val="20"/>
        </w:rPr>
      </w:pPr>
      <w:r w:rsidRPr="29CAB26F">
        <w:rPr>
          <w:rFonts w:ascii="Arial" w:hAnsi="Arial" w:cs="Arial"/>
          <w:sz w:val="20"/>
          <w:szCs w:val="20"/>
        </w:rPr>
        <w:t xml:space="preserve">Inviting parent participation through the use of Parents Comment Sheets. (Annual Review, </w:t>
      </w:r>
      <w:r w:rsidR="001F72D8" w:rsidRPr="29CAB26F">
        <w:rPr>
          <w:rFonts w:ascii="Arial" w:hAnsi="Arial" w:cs="Arial"/>
          <w:sz w:val="20"/>
          <w:szCs w:val="20"/>
        </w:rPr>
        <w:t>PCP</w:t>
      </w:r>
      <w:r w:rsidRPr="29CAB26F">
        <w:rPr>
          <w:rFonts w:ascii="Arial" w:hAnsi="Arial" w:cs="Arial"/>
          <w:sz w:val="20"/>
          <w:szCs w:val="20"/>
        </w:rPr>
        <w:t xml:space="preserve"> review and </w:t>
      </w:r>
      <w:r w:rsidR="666247AE" w:rsidRPr="29CAB26F">
        <w:rPr>
          <w:rFonts w:ascii="Arial" w:hAnsi="Arial" w:cs="Arial"/>
          <w:sz w:val="20"/>
          <w:szCs w:val="20"/>
        </w:rPr>
        <w:t>ALN</w:t>
      </w:r>
      <w:r w:rsidRPr="29CAB26F">
        <w:rPr>
          <w:rFonts w:ascii="Arial" w:hAnsi="Arial" w:cs="Arial"/>
          <w:sz w:val="20"/>
          <w:szCs w:val="20"/>
        </w:rPr>
        <w:t xml:space="preserve"> parent surveys).</w:t>
      </w:r>
    </w:p>
    <w:p w14:paraId="62BB2F69" w14:textId="11B07A0C" w:rsidR="001D5556" w:rsidRPr="001F72D8" w:rsidRDefault="001D5556" w:rsidP="001F72D8">
      <w:pPr>
        <w:pStyle w:val="ListParagraph"/>
        <w:numPr>
          <w:ilvl w:val="0"/>
          <w:numId w:val="19"/>
        </w:numPr>
        <w:rPr>
          <w:rFonts w:ascii="Arial" w:hAnsi="Arial" w:cs="Arial"/>
          <w:sz w:val="20"/>
          <w:szCs w:val="20"/>
        </w:rPr>
      </w:pPr>
      <w:r w:rsidRPr="001F72D8">
        <w:rPr>
          <w:rFonts w:ascii="Arial" w:hAnsi="Arial" w:cs="Arial"/>
          <w:sz w:val="20"/>
          <w:szCs w:val="20"/>
        </w:rPr>
        <w:t>Supporting parents in their understanding of external agency advice and support.</w:t>
      </w:r>
    </w:p>
    <w:p w14:paraId="4216BE57" w14:textId="5E0D4A5D" w:rsidR="001D5556" w:rsidRPr="001F72D8" w:rsidRDefault="001D5556" w:rsidP="001F72D8">
      <w:pPr>
        <w:pStyle w:val="ListParagraph"/>
        <w:numPr>
          <w:ilvl w:val="0"/>
          <w:numId w:val="19"/>
        </w:numPr>
        <w:rPr>
          <w:rFonts w:ascii="Arial" w:hAnsi="Arial" w:cs="Arial"/>
          <w:sz w:val="20"/>
          <w:szCs w:val="20"/>
        </w:rPr>
      </w:pPr>
      <w:r w:rsidRPr="29CAB26F">
        <w:rPr>
          <w:rFonts w:ascii="Arial" w:hAnsi="Arial" w:cs="Arial"/>
          <w:sz w:val="20"/>
          <w:szCs w:val="20"/>
        </w:rPr>
        <w:t xml:space="preserve">Letters home regarding specific areas of </w:t>
      </w:r>
      <w:r w:rsidR="666247AE" w:rsidRPr="29CAB26F">
        <w:rPr>
          <w:rFonts w:ascii="Arial" w:hAnsi="Arial" w:cs="Arial"/>
          <w:sz w:val="20"/>
          <w:szCs w:val="20"/>
        </w:rPr>
        <w:t>ALN</w:t>
      </w:r>
      <w:r w:rsidRPr="29CAB26F">
        <w:rPr>
          <w:rFonts w:ascii="Arial" w:hAnsi="Arial" w:cs="Arial"/>
          <w:sz w:val="20"/>
          <w:szCs w:val="20"/>
        </w:rPr>
        <w:t xml:space="preserve"> or developments within school.</w:t>
      </w:r>
    </w:p>
    <w:p w14:paraId="7D90D85B" w14:textId="57714621" w:rsidR="001D5556" w:rsidRPr="001F72D8" w:rsidRDefault="666247AE" w:rsidP="001F72D8">
      <w:pPr>
        <w:pStyle w:val="ListParagraph"/>
        <w:numPr>
          <w:ilvl w:val="0"/>
          <w:numId w:val="19"/>
        </w:numPr>
        <w:rPr>
          <w:rFonts w:ascii="Arial" w:hAnsi="Arial" w:cs="Arial"/>
          <w:sz w:val="20"/>
          <w:szCs w:val="20"/>
        </w:rPr>
      </w:pPr>
      <w:r w:rsidRPr="29CAB26F">
        <w:rPr>
          <w:rFonts w:ascii="Arial" w:hAnsi="Arial" w:cs="Arial"/>
          <w:sz w:val="20"/>
          <w:szCs w:val="20"/>
        </w:rPr>
        <w:t>ALN</w:t>
      </w:r>
      <w:r w:rsidR="001D5556" w:rsidRPr="29CAB26F">
        <w:rPr>
          <w:rFonts w:ascii="Arial" w:hAnsi="Arial" w:cs="Arial"/>
          <w:sz w:val="20"/>
          <w:szCs w:val="20"/>
        </w:rPr>
        <w:t xml:space="preserve"> Drop-In sessions and coffee mornings with the </w:t>
      </w:r>
      <w:r w:rsidRPr="29CAB26F">
        <w:rPr>
          <w:rFonts w:ascii="Arial" w:hAnsi="Arial" w:cs="Arial"/>
          <w:sz w:val="20"/>
          <w:szCs w:val="20"/>
        </w:rPr>
        <w:t>ALN</w:t>
      </w:r>
      <w:r w:rsidR="001D5556" w:rsidRPr="29CAB26F">
        <w:rPr>
          <w:rFonts w:ascii="Arial" w:hAnsi="Arial" w:cs="Arial"/>
          <w:sz w:val="20"/>
          <w:szCs w:val="20"/>
        </w:rPr>
        <w:t xml:space="preserve"> team</w:t>
      </w:r>
    </w:p>
    <w:p w14:paraId="4FF00717" w14:textId="44675216" w:rsidR="001F72D8" w:rsidRDefault="666247AE" w:rsidP="001D5556">
      <w:pPr>
        <w:pStyle w:val="ListParagraph"/>
        <w:numPr>
          <w:ilvl w:val="0"/>
          <w:numId w:val="19"/>
        </w:numPr>
        <w:rPr>
          <w:rFonts w:ascii="Arial" w:hAnsi="Arial" w:cs="Arial"/>
          <w:sz w:val="20"/>
          <w:szCs w:val="20"/>
        </w:rPr>
      </w:pPr>
      <w:r w:rsidRPr="29CAB26F">
        <w:rPr>
          <w:rFonts w:ascii="Arial" w:hAnsi="Arial" w:cs="Arial"/>
          <w:sz w:val="20"/>
          <w:szCs w:val="20"/>
        </w:rPr>
        <w:t>ALN</w:t>
      </w:r>
      <w:r w:rsidR="001D5556" w:rsidRPr="29CAB26F">
        <w:rPr>
          <w:rFonts w:ascii="Arial" w:hAnsi="Arial" w:cs="Arial"/>
          <w:sz w:val="20"/>
          <w:szCs w:val="20"/>
        </w:rPr>
        <w:t xml:space="preserve"> Year Group parent/carer meeting</w:t>
      </w:r>
      <w:r w:rsidR="001F72D8" w:rsidRPr="29CAB26F">
        <w:rPr>
          <w:rFonts w:ascii="Arial" w:hAnsi="Arial" w:cs="Arial"/>
          <w:sz w:val="20"/>
          <w:szCs w:val="20"/>
        </w:rPr>
        <w:t>s</w:t>
      </w:r>
    </w:p>
    <w:p w14:paraId="184CB277" w14:textId="4FCAA0BA" w:rsidR="001D5556" w:rsidRPr="001F72D8" w:rsidRDefault="666247AE" w:rsidP="001D5556">
      <w:pPr>
        <w:pStyle w:val="ListParagraph"/>
        <w:numPr>
          <w:ilvl w:val="0"/>
          <w:numId w:val="19"/>
        </w:numPr>
        <w:rPr>
          <w:rFonts w:ascii="Arial" w:hAnsi="Arial" w:cs="Arial"/>
          <w:sz w:val="20"/>
          <w:szCs w:val="20"/>
        </w:rPr>
      </w:pPr>
      <w:r w:rsidRPr="29CAB26F">
        <w:rPr>
          <w:rFonts w:ascii="Arial" w:hAnsi="Arial" w:cs="Arial"/>
          <w:sz w:val="20"/>
          <w:szCs w:val="20"/>
        </w:rPr>
        <w:t>ALN</w:t>
      </w:r>
      <w:r w:rsidR="001D5556" w:rsidRPr="29CAB26F">
        <w:rPr>
          <w:rFonts w:ascii="Arial" w:hAnsi="Arial" w:cs="Arial"/>
          <w:sz w:val="20"/>
          <w:szCs w:val="20"/>
        </w:rPr>
        <w:t xml:space="preserve"> section of the school website</w:t>
      </w:r>
    </w:p>
    <w:p w14:paraId="51672C56" w14:textId="759BE65F" w:rsidR="001D5556" w:rsidRPr="008E70B7" w:rsidRDefault="001D5556" w:rsidP="001D5556">
      <w:pPr>
        <w:rPr>
          <w:rFonts w:ascii="Arial" w:hAnsi="Arial" w:cs="Arial"/>
          <w:sz w:val="20"/>
          <w:szCs w:val="20"/>
        </w:rPr>
      </w:pPr>
      <w:r w:rsidRPr="29CAB26F">
        <w:rPr>
          <w:rFonts w:ascii="Arial" w:hAnsi="Arial" w:cs="Arial"/>
          <w:sz w:val="20"/>
          <w:szCs w:val="20"/>
        </w:rPr>
        <w:t xml:space="preserve">We understand that parents/carers of </w:t>
      </w:r>
      <w:r w:rsidR="666247AE" w:rsidRPr="29CAB26F">
        <w:rPr>
          <w:rFonts w:ascii="Arial" w:hAnsi="Arial" w:cs="Arial"/>
          <w:sz w:val="20"/>
          <w:szCs w:val="20"/>
        </w:rPr>
        <w:t>ALN</w:t>
      </w:r>
      <w:r w:rsidRPr="29CAB26F">
        <w:rPr>
          <w:rFonts w:ascii="Arial" w:hAnsi="Arial" w:cs="Arial"/>
          <w:sz w:val="20"/>
          <w:szCs w:val="20"/>
        </w:rPr>
        <w:t xml:space="preserve"> children can experience a lot of anxiety, guilt and stress. As a school we actively encourage parents/carers to let us know if there is anything they would like us to do which can help support them and their children. We believe that early intervention and support is best so that there is no negative impact on our </w:t>
      </w:r>
      <w:r w:rsidR="666247AE" w:rsidRPr="29CAB26F">
        <w:rPr>
          <w:rFonts w:ascii="Arial" w:hAnsi="Arial" w:cs="Arial"/>
          <w:sz w:val="20"/>
          <w:szCs w:val="20"/>
        </w:rPr>
        <w:t>ALN</w:t>
      </w:r>
      <w:r w:rsidRPr="29CAB26F">
        <w:rPr>
          <w:rFonts w:ascii="Arial" w:hAnsi="Arial" w:cs="Arial"/>
          <w:sz w:val="20"/>
          <w:szCs w:val="20"/>
        </w:rPr>
        <w:t xml:space="preserve"> </w:t>
      </w:r>
      <w:r w:rsidR="00AB6A14" w:rsidRPr="29CAB26F">
        <w:rPr>
          <w:rFonts w:ascii="Arial" w:hAnsi="Arial" w:cs="Arial"/>
          <w:sz w:val="20"/>
          <w:szCs w:val="20"/>
        </w:rPr>
        <w:t>pupils</w:t>
      </w:r>
      <w:r w:rsidRPr="29CAB26F">
        <w:rPr>
          <w:rFonts w:ascii="Arial" w:hAnsi="Arial" w:cs="Arial"/>
          <w:sz w:val="20"/>
          <w:szCs w:val="20"/>
        </w:rPr>
        <w:t xml:space="preserve"> or that at the very least, it is minimized.</w:t>
      </w:r>
    </w:p>
    <w:p w14:paraId="093E2A8B" w14:textId="0F835D62" w:rsidR="001F72D8" w:rsidRPr="004C060E" w:rsidRDefault="001F72D8" w:rsidP="004C060E">
      <w:pPr>
        <w:pStyle w:val="ListParagraph"/>
        <w:numPr>
          <w:ilvl w:val="0"/>
          <w:numId w:val="22"/>
        </w:numPr>
        <w:spacing w:after="0"/>
        <w:rPr>
          <w:rFonts w:ascii="Arial" w:hAnsi="Arial" w:cs="Arial"/>
          <w:b/>
          <w:bCs/>
          <w:sz w:val="20"/>
          <w:szCs w:val="20"/>
        </w:rPr>
      </w:pPr>
      <w:r w:rsidRPr="004C060E">
        <w:rPr>
          <w:rFonts w:ascii="Arial" w:hAnsi="Arial" w:cs="Arial"/>
          <w:b/>
          <w:bCs/>
          <w:sz w:val="20"/>
          <w:szCs w:val="20"/>
        </w:rPr>
        <w:t xml:space="preserve">The Voice of the Child </w:t>
      </w:r>
    </w:p>
    <w:p w14:paraId="0E72391F" w14:textId="77777777" w:rsidR="001F72D8" w:rsidRPr="001F72D8" w:rsidRDefault="001F72D8" w:rsidP="001F72D8">
      <w:pPr>
        <w:pStyle w:val="ListParagraph"/>
        <w:spacing w:after="0"/>
        <w:rPr>
          <w:rFonts w:ascii="Arial" w:hAnsi="Arial" w:cs="Arial"/>
          <w:b/>
          <w:bCs/>
          <w:sz w:val="20"/>
          <w:szCs w:val="20"/>
        </w:rPr>
      </w:pPr>
    </w:p>
    <w:p w14:paraId="30F4D548" w14:textId="7424AD69" w:rsidR="001D5556" w:rsidRPr="008E70B7" w:rsidRDefault="001D5556" w:rsidP="001D5556">
      <w:pPr>
        <w:rPr>
          <w:rFonts w:ascii="Arial" w:hAnsi="Arial" w:cs="Arial"/>
          <w:sz w:val="20"/>
          <w:szCs w:val="20"/>
        </w:rPr>
      </w:pPr>
      <w:r w:rsidRPr="008E70B7">
        <w:rPr>
          <w:rFonts w:ascii="Arial" w:hAnsi="Arial" w:cs="Arial"/>
          <w:sz w:val="20"/>
          <w:szCs w:val="20"/>
        </w:rPr>
        <w:t xml:space="preserve">The school works to ensure that </w:t>
      </w:r>
      <w:r w:rsidR="00AB6A14">
        <w:rPr>
          <w:rFonts w:ascii="Arial" w:hAnsi="Arial" w:cs="Arial"/>
          <w:sz w:val="20"/>
          <w:szCs w:val="20"/>
        </w:rPr>
        <w:t>pupils</w:t>
      </w:r>
      <w:r w:rsidRPr="008E70B7">
        <w:rPr>
          <w:rFonts w:ascii="Arial" w:hAnsi="Arial" w:cs="Arial"/>
          <w:sz w:val="20"/>
          <w:szCs w:val="20"/>
        </w:rPr>
        <w:t xml:space="preserve"> are fully aware of their individual needs and the targets in their </w:t>
      </w:r>
      <w:r w:rsidR="005C6CCB">
        <w:rPr>
          <w:rFonts w:ascii="Arial" w:hAnsi="Arial" w:cs="Arial"/>
          <w:sz w:val="20"/>
          <w:szCs w:val="20"/>
        </w:rPr>
        <w:t>P</w:t>
      </w:r>
      <w:r w:rsidR="004C060E">
        <w:rPr>
          <w:rFonts w:ascii="Arial" w:hAnsi="Arial" w:cs="Arial"/>
          <w:sz w:val="20"/>
          <w:szCs w:val="20"/>
        </w:rPr>
        <w:t>erson Centred Plans</w:t>
      </w:r>
      <w:r w:rsidRPr="008E70B7">
        <w:rPr>
          <w:rFonts w:ascii="Arial" w:hAnsi="Arial" w:cs="Arial"/>
          <w:sz w:val="20"/>
          <w:szCs w:val="20"/>
        </w:rPr>
        <w:t xml:space="preserve">. Steps </w:t>
      </w:r>
      <w:r w:rsidR="004C060E">
        <w:rPr>
          <w:rFonts w:ascii="Arial" w:hAnsi="Arial" w:cs="Arial"/>
          <w:sz w:val="20"/>
          <w:szCs w:val="20"/>
        </w:rPr>
        <w:t>are</w:t>
      </w:r>
      <w:r w:rsidRPr="008E70B7">
        <w:rPr>
          <w:rFonts w:ascii="Arial" w:hAnsi="Arial" w:cs="Arial"/>
          <w:sz w:val="20"/>
          <w:szCs w:val="20"/>
        </w:rPr>
        <w:t xml:space="preserve"> taken to involve </w:t>
      </w:r>
      <w:r w:rsidR="00AB6A14">
        <w:rPr>
          <w:rFonts w:ascii="Arial" w:hAnsi="Arial" w:cs="Arial"/>
          <w:sz w:val="20"/>
          <w:szCs w:val="20"/>
        </w:rPr>
        <w:t>pupils</w:t>
      </w:r>
      <w:r w:rsidRPr="008E70B7">
        <w:rPr>
          <w:rFonts w:ascii="Arial" w:hAnsi="Arial" w:cs="Arial"/>
          <w:sz w:val="20"/>
          <w:szCs w:val="20"/>
        </w:rPr>
        <w:t xml:space="preserve"> in decisions which are taken regarding their education including asking all </w:t>
      </w:r>
      <w:r w:rsidR="00AB6A14">
        <w:rPr>
          <w:rFonts w:ascii="Arial" w:hAnsi="Arial" w:cs="Arial"/>
          <w:sz w:val="20"/>
          <w:szCs w:val="20"/>
        </w:rPr>
        <w:t>pupils</w:t>
      </w:r>
      <w:r w:rsidRPr="008E70B7">
        <w:rPr>
          <w:rFonts w:ascii="Arial" w:hAnsi="Arial" w:cs="Arial"/>
          <w:sz w:val="20"/>
          <w:szCs w:val="20"/>
        </w:rPr>
        <w:t xml:space="preserve"> to discuss their future aspirations and opinions on existing barriers to their success.</w:t>
      </w:r>
    </w:p>
    <w:p w14:paraId="3BA6FFE7" w14:textId="7EE2B20F" w:rsidR="001D5556" w:rsidRPr="008E70B7" w:rsidRDefault="001D5556" w:rsidP="001D5556">
      <w:pPr>
        <w:rPr>
          <w:rFonts w:ascii="Arial" w:hAnsi="Arial" w:cs="Arial"/>
          <w:sz w:val="20"/>
          <w:szCs w:val="20"/>
        </w:rPr>
      </w:pPr>
      <w:r w:rsidRPr="008E70B7">
        <w:rPr>
          <w:rFonts w:ascii="Arial" w:hAnsi="Arial" w:cs="Arial"/>
          <w:sz w:val="20"/>
          <w:szCs w:val="20"/>
        </w:rPr>
        <w:t xml:space="preserve">In this school we encourage </w:t>
      </w:r>
      <w:r w:rsidR="00AB6A14">
        <w:rPr>
          <w:rFonts w:ascii="Arial" w:hAnsi="Arial" w:cs="Arial"/>
          <w:sz w:val="20"/>
          <w:szCs w:val="20"/>
        </w:rPr>
        <w:t>pupils</w:t>
      </w:r>
      <w:r w:rsidRPr="008E70B7">
        <w:rPr>
          <w:rFonts w:ascii="Arial" w:hAnsi="Arial" w:cs="Arial"/>
          <w:sz w:val="20"/>
          <w:szCs w:val="20"/>
        </w:rPr>
        <w:t xml:space="preserve"> to participate in their learning through:</w:t>
      </w:r>
    </w:p>
    <w:p w14:paraId="65349B86" w14:textId="73B543FD" w:rsidR="001D5556" w:rsidRPr="004C060E" w:rsidRDefault="001D5556" w:rsidP="004C060E">
      <w:pPr>
        <w:pStyle w:val="ListParagraph"/>
        <w:numPr>
          <w:ilvl w:val="0"/>
          <w:numId w:val="21"/>
        </w:numPr>
        <w:rPr>
          <w:rFonts w:ascii="Arial" w:hAnsi="Arial" w:cs="Arial"/>
          <w:sz w:val="20"/>
          <w:szCs w:val="20"/>
        </w:rPr>
      </w:pPr>
      <w:r w:rsidRPr="004C060E">
        <w:rPr>
          <w:rFonts w:ascii="Arial" w:hAnsi="Arial" w:cs="Arial"/>
          <w:sz w:val="20"/>
          <w:szCs w:val="20"/>
        </w:rPr>
        <w:t>Being involved in target setting and identifying teaching and learning strategies that work for them.</w:t>
      </w:r>
    </w:p>
    <w:p w14:paraId="2E3F3ECB" w14:textId="7FE29C11" w:rsidR="001D5556" w:rsidRPr="004C060E" w:rsidRDefault="001D5556" w:rsidP="004C060E">
      <w:pPr>
        <w:pStyle w:val="ListParagraph"/>
        <w:numPr>
          <w:ilvl w:val="0"/>
          <w:numId w:val="21"/>
        </w:numPr>
        <w:rPr>
          <w:rFonts w:ascii="Arial" w:hAnsi="Arial" w:cs="Arial"/>
          <w:sz w:val="20"/>
          <w:szCs w:val="20"/>
        </w:rPr>
      </w:pPr>
      <w:r w:rsidRPr="004C060E">
        <w:rPr>
          <w:rFonts w:ascii="Arial" w:hAnsi="Arial" w:cs="Arial"/>
          <w:sz w:val="20"/>
          <w:szCs w:val="20"/>
        </w:rPr>
        <w:t xml:space="preserve">Incorporating their views of how they learn best and how to support them through </w:t>
      </w:r>
      <w:r w:rsidR="004C060E">
        <w:rPr>
          <w:rFonts w:ascii="Arial" w:hAnsi="Arial" w:cs="Arial"/>
          <w:sz w:val="20"/>
          <w:szCs w:val="20"/>
        </w:rPr>
        <w:t>the use of one page profiles</w:t>
      </w:r>
    </w:p>
    <w:p w14:paraId="4B58C6CA" w14:textId="5720F0CD" w:rsidR="001D5556" w:rsidRDefault="001D5556" w:rsidP="004C060E">
      <w:pPr>
        <w:pStyle w:val="ListParagraph"/>
        <w:numPr>
          <w:ilvl w:val="0"/>
          <w:numId w:val="21"/>
        </w:numPr>
        <w:rPr>
          <w:rFonts w:ascii="Arial" w:hAnsi="Arial" w:cs="Arial"/>
          <w:sz w:val="20"/>
          <w:szCs w:val="20"/>
        </w:rPr>
      </w:pPr>
      <w:r w:rsidRPr="004C060E">
        <w:rPr>
          <w:rFonts w:ascii="Arial" w:hAnsi="Arial" w:cs="Arial"/>
          <w:sz w:val="20"/>
          <w:szCs w:val="20"/>
        </w:rPr>
        <w:t>Encouraging self-advocacy and independence.</w:t>
      </w:r>
    </w:p>
    <w:p w14:paraId="4539FF96" w14:textId="77777777" w:rsidR="00EB278A" w:rsidRDefault="00EB278A" w:rsidP="00EB278A">
      <w:pPr>
        <w:pStyle w:val="ListParagraph"/>
        <w:rPr>
          <w:rFonts w:ascii="Arial" w:hAnsi="Arial" w:cs="Arial"/>
          <w:sz w:val="20"/>
          <w:szCs w:val="20"/>
        </w:rPr>
      </w:pPr>
    </w:p>
    <w:p w14:paraId="6177700D" w14:textId="77777777" w:rsidR="004C060E" w:rsidRPr="004C060E" w:rsidRDefault="004C060E" w:rsidP="004C060E">
      <w:pPr>
        <w:pStyle w:val="ListParagraph"/>
        <w:rPr>
          <w:rFonts w:ascii="Arial" w:hAnsi="Arial" w:cs="Arial"/>
          <w:b/>
          <w:bCs/>
          <w:sz w:val="20"/>
          <w:szCs w:val="20"/>
        </w:rPr>
      </w:pPr>
    </w:p>
    <w:p w14:paraId="366EB74E" w14:textId="343FB6DF" w:rsidR="004C060E" w:rsidRPr="004C060E" w:rsidRDefault="004C060E" w:rsidP="004C060E">
      <w:pPr>
        <w:pStyle w:val="ListParagraph"/>
        <w:numPr>
          <w:ilvl w:val="0"/>
          <w:numId w:val="22"/>
        </w:numPr>
        <w:spacing w:after="0"/>
        <w:rPr>
          <w:rFonts w:ascii="Arial" w:hAnsi="Arial" w:cs="Arial"/>
          <w:b/>
          <w:bCs/>
          <w:sz w:val="20"/>
          <w:szCs w:val="20"/>
        </w:rPr>
      </w:pPr>
      <w:r w:rsidRPr="004C060E">
        <w:rPr>
          <w:rFonts w:ascii="Arial" w:hAnsi="Arial" w:cs="Arial"/>
          <w:b/>
          <w:bCs/>
          <w:sz w:val="20"/>
          <w:szCs w:val="20"/>
        </w:rPr>
        <w:t xml:space="preserve">Links with SEN Teams and other schools </w:t>
      </w:r>
    </w:p>
    <w:p w14:paraId="675147E3" w14:textId="77777777" w:rsidR="004C060E" w:rsidRPr="004C060E" w:rsidRDefault="004C060E" w:rsidP="004C060E">
      <w:pPr>
        <w:pStyle w:val="ListParagraph"/>
        <w:spacing w:after="0"/>
        <w:rPr>
          <w:rFonts w:ascii="Arial" w:hAnsi="Arial" w:cs="Arial"/>
          <w:b/>
          <w:bCs/>
          <w:sz w:val="20"/>
          <w:szCs w:val="20"/>
        </w:rPr>
      </w:pPr>
    </w:p>
    <w:p w14:paraId="4E29AAA5" w14:textId="3EDEB058" w:rsidR="001D5556" w:rsidRPr="004C060E" w:rsidRDefault="001D5556" w:rsidP="004C060E">
      <w:pPr>
        <w:pStyle w:val="ListParagraph"/>
        <w:numPr>
          <w:ilvl w:val="0"/>
          <w:numId w:val="23"/>
        </w:numPr>
        <w:rPr>
          <w:rFonts w:ascii="Arial" w:hAnsi="Arial" w:cs="Arial"/>
          <w:sz w:val="20"/>
          <w:szCs w:val="20"/>
        </w:rPr>
      </w:pPr>
      <w:r w:rsidRPr="004C060E">
        <w:rPr>
          <w:rFonts w:ascii="Arial" w:hAnsi="Arial" w:cs="Arial"/>
          <w:sz w:val="20"/>
          <w:szCs w:val="20"/>
        </w:rPr>
        <w:t xml:space="preserve">We ensure that all transfers between schools are planned, monitored and supported to ensure successful outcomes for </w:t>
      </w:r>
      <w:r w:rsidR="00AB6A14" w:rsidRPr="004C060E">
        <w:rPr>
          <w:rFonts w:ascii="Arial" w:hAnsi="Arial" w:cs="Arial"/>
          <w:sz w:val="20"/>
          <w:szCs w:val="20"/>
        </w:rPr>
        <w:t>pupils</w:t>
      </w:r>
      <w:r w:rsidRPr="004C060E">
        <w:rPr>
          <w:rFonts w:ascii="Arial" w:hAnsi="Arial" w:cs="Arial"/>
          <w:sz w:val="20"/>
          <w:szCs w:val="20"/>
        </w:rPr>
        <w:t xml:space="preserve"> through pre-arranged meetings.</w:t>
      </w:r>
    </w:p>
    <w:p w14:paraId="2F84588E" w14:textId="55F6C8B7" w:rsidR="001D5556" w:rsidRDefault="001D5556" w:rsidP="004C060E">
      <w:pPr>
        <w:pStyle w:val="ListParagraph"/>
        <w:numPr>
          <w:ilvl w:val="0"/>
          <w:numId w:val="23"/>
        </w:numPr>
        <w:rPr>
          <w:rFonts w:ascii="Arial" w:hAnsi="Arial" w:cs="Arial"/>
          <w:sz w:val="20"/>
          <w:szCs w:val="20"/>
        </w:rPr>
      </w:pPr>
      <w:r w:rsidRPr="004C060E">
        <w:rPr>
          <w:rFonts w:ascii="Arial" w:hAnsi="Arial" w:cs="Arial"/>
          <w:sz w:val="20"/>
          <w:szCs w:val="20"/>
        </w:rPr>
        <w:t xml:space="preserve">We consult the Local Authority (LA) and governing bodies of other schools, when it seems to be necessary or desirable in the interests of the co-ordinated Special Educational Provision in the local </w:t>
      </w:r>
      <w:r w:rsidRPr="004C060E">
        <w:rPr>
          <w:rFonts w:ascii="Arial" w:hAnsi="Arial" w:cs="Arial"/>
          <w:sz w:val="20"/>
          <w:szCs w:val="20"/>
        </w:rPr>
        <w:lastRenderedPageBreak/>
        <w:t xml:space="preserve">authority as a whole. We collaborate with all other support services and agencies involved with the </w:t>
      </w:r>
      <w:r w:rsidR="00AB6A14" w:rsidRPr="004C060E">
        <w:rPr>
          <w:rFonts w:ascii="Arial" w:hAnsi="Arial" w:cs="Arial"/>
          <w:sz w:val="20"/>
          <w:szCs w:val="20"/>
        </w:rPr>
        <w:t>pupils</w:t>
      </w:r>
      <w:r w:rsidRPr="004C060E">
        <w:rPr>
          <w:rFonts w:ascii="Arial" w:hAnsi="Arial" w:cs="Arial"/>
          <w:sz w:val="20"/>
          <w:szCs w:val="20"/>
        </w:rPr>
        <w:t xml:space="preserve"> and with parents and where appropriate make joint planning arrangements.</w:t>
      </w:r>
    </w:p>
    <w:p w14:paraId="5D43E349" w14:textId="77777777" w:rsidR="0045146C" w:rsidRPr="004C060E" w:rsidRDefault="0045146C" w:rsidP="0045146C">
      <w:pPr>
        <w:pStyle w:val="ListParagraph"/>
        <w:rPr>
          <w:rFonts w:ascii="Arial" w:hAnsi="Arial" w:cs="Arial"/>
          <w:sz w:val="20"/>
          <w:szCs w:val="20"/>
        </w:rPr>
      </w:pPr>
    </w:p>
    <w:p w14:paraId="3031765E" w14:textId="106581B8" w:rsidR="0045146C" w:rsidRPr="0045146C" w:rsidRDefault="0045146C" w:rsidP="0045146C">
      <w:pPr>
        <w:pStyle w:val="ListParagraph"/>
        <w:numPr>
          <w:ilvl w:val="0"/>
          <w:numId w:val="22"/>
        </w:numPr>
        <w:spacing w:after="0"/>
        <w:rPr>
          <w:rFonts w:ascii="Arial" w:hAnsi="Arial" w:cs="Arial"/>
          <w:b/>
          <w:bCs/>
          <w:sz w:val="20"/>
          <w:szCs w:val="20"/>
        </w:rPr>
      </w:pPr>
      <w:r w:rsidRPr="0045146C">
        <w:rPr>
          <w:rFonts w:ascii="Arial" w:hAnsi="Arial" w:cs="Arial"/>
          <w:b/>
          <w:bCs/>
          <w:sz w:val="20"/>
          <w:szCs w:val="20"/>
        </w:rPr>
        <w:t xml:space="preserve">Complaints </w:t>
      </w:r>
    </w:p>
    <w:p w14:paraId="33BA629A" w14:textId="77777777" w:rsidR="0045146C" w:rsidRPr="0045146C" w:rsidRDefault="0045146C" w:rsidP="0045146C">
      <w:pPr>
        <w:pStyle w:val="ListParagraph"/>
        <w:spacing w:after="0"/>
        <w:rPr>
          <w:rFonts w:ascii="Arial" w:hAnsi="Arial" w:cs="Arial"/>
          <w:b/>
          <w:bCs/>
          <w:sz w:val="20"/>
          <w:szCs w:val="20"/>
        </w:rPr>
      </w:pPr>
    </w:p>
    <w:p w14:paraId="3075DCDC" w14:textId="0317A8C7" w:rsidR="001D5556" w:rsidRPr="008E70B7" w:rsidRDefault="001D5556" w:rsidP="001D5556">
      <w:pPr>
        <w:rPr>
          <w:rFonts w:ascii="Arial" w:hAnsi="Arial" w:cs="Arial"/>
          <w:sz w:val="20"/>
          <w:szCs w:val="20"/>
        </w:rPr>
      </w:pPr>
      <w:r w:rsidRPr="29CAB26F">
        <w:rPr>
          <w:rFonts w:ascii="Arial" w:hAnsi="Arial" w:cs="Arial"/>
          <w:sz w:val="20"/>
          <w:szCs w:val="20"/>
        </w:rPr>
        <w:t xml:space="preserve">Any complaints regarding the </w:t>
      </w:r>
      <w:r w:rsidR="666247AE" w:rsidRPr="29CAB26F">
        <w:rPr>
          <w:rFonts w:ascii="Arial" w:hAnsi="Arial" w:cs="Arial"/>
          <w:sz w:val="20"/>
          <w:szCs w:val="20"/>
        </w:rPr>
        <w:t>ALN</w:t>
      </w:r>
      <w:r w:rsidRPr="29CAB26F">
        <w:rPr>
          <w:rFonts w:ascii="Arial" w:hAnsi="Arial" w:cs="Arial"/>
          <w:sz w:val="20"/>
          <w:szCs w:val="20"/>
        </w:rPr>
        <w:t xml:space="preserve"> Policy or the provision made for children with Special Educational Needs and/or Disabilities should be addressed through the school’s Complaints &amp; Concerns Policy.</w:t>
      </w:r>
    </w:p>
    <w:p w14:paraId="34A6C003" w14:textId="62202285" w:rsidR="001D5556" w:rsidRPr="008E70B7" w:rsidRDefault="001D5556" w:rsidP="001D5556">
      <w:pPr>
        <w:rPr>
          <w:rFonts w:ascii="Arial" w:hAnsi="Arial" w:cs="Arial"/>
          <w:sz w:val="20"/>
          <w:szCs w:val="20"/>
        </w:rPr>
      </w:pPr>
      <w:r w:rsidRPr="008E70B7">
        <w:rPr>
          <w:rFonts w:ascii="Arial" w:hAnsi="Arial" w:cs="Arial"/>
          <w:sz w:val="20"/>
          <w:szCs w:val="20"/>
        </w:rPr>
        <w:t xml:space="preserve">The </w:t>
      </w:r>
      <w:r w:rsidR="0045146C">
        <w:rPr>
          <w:rFonts w:ascii="Arial" w:hAnsi="Arial" w:cs="Arial"/>
          <w:sz w:val="20"/>
          <w:szCs w:val="20"/>
        </w:rPr>
        <w:t>Shropshire</w:t>
      </w:r>
      <w:r w:rsidRPr="008E70B7">
        <w:rPr>
          <w:rFonts w:ascii="Arial" w:hAnsi="Arial" w:cs="Arial"/>
          <w:sz w:val="20"/>
          <w:szCs w:val="20"/>
        </w:rPr>
        <w:t xml:space="preserve"> Parent Partnership service has changed its name to reflect its wider responsibilities within the new code of practice. It is now called the Information Advice and Support Services Network (IASS) and is able to provide independent and neutral advice. You can access this information from their website: www.iassnetwork.org.uk/</w:t>
      </w:r>
    </w:p>
    <w:p w14:paraId="7C2106A2" w14:textId="546DD41A" w:rsidR="001D5556" w:rsidRPr="008E70B7" w:rsidRDefault="001D5556" w:rsidP="001D5556">
      <w:pPr>
        <w:rPr>
          <w:rFonts w:ascii="Arial" w:hAnsi="Arial" w:cs="Arial"/>
          <w:sz w:val="20"/>
          <w:szCs w:val="20"/>
        </w:rPr>
      </w:pPr>
      <w:r w:rsidRPr="29CAB26F">
        <w:rPr>
          <w:rFonts w:ascii="Arial" w:hAnsi="Arial" w:cs="Arial"/>
          <w:sz w:val="20"/>
          <w:szCs w:val="20"/>
        </w:rPr>
        <w:t xml:space="preserve">For more information on how </w:t>
      </w:r>
      <w:r w:rsidR="00AB6A14" w:rsidRPr="29CAB26F">
        <w:rPr>
          <w:rFonts w:ascii="Arial" w:hAnsi="Arial" w:cs="Arial"/>
          <w:sz w:val="20"/>
          <w:szCs w:val="20"/>
        </w:rPr>
        <w:t>pupils</w:t>
      </w:r>
      <w:r w:rsidRPr="29CAB26F">
        <w:rPr>
          <w:rFonts w:ascii="Arial" w:hAnsi="Arial" w:cs="Arial"/>
          <w:sz w:val="20"/>
          <w:szCs w:val="20"/>
        </w:rPr>
        <w:t xml:space="preserve"> with </w:t>
      </w:r>
      <w:r w:rsidR="666247AE" w:rsidRPr="29CAB26F">
        <w:rPr>
          <w:rFonts w:ascii="Arial" w:hAnsi="Arial" w:cs="Arial"/>
          <w:sz w:val="20"/>
          <w:szCs w:val="20"/>
        </w:rPr>
        <w:t>ALN</w:t>
      </w:r>
      <w:r w:rsidRPr="29CAB26F">
        <w:rPr>
          <w:rFonts w:ascii="Arial" w:hAnsi="Arial" w:cs="Arial"/>
          <w:sz w:val="20"/>
          <w:szCs w:val="20"/>
        </w:rPr>
        <w:t xml:space="preserve"> are supported at </w:t>
      </w:r>
      <w:r w:rsidR="000460AC" w:rsidRPr="29CAB26F">
        <w:rPr>
          <w:rFonts w:ascii="Arial" w:hAnsi="Arial" w:cs="Arial"/>
          <w:sz w:val="20"/>
          <w:szCs w:val="20"/>
        </w:rPr>
        <w:t xml:space="preserve">Bettws </w:t>
      </w:r>
      <w:proofErr w:type="spellStart"/>
      <w:r w:rsidR="000460AC" w:rsidRPr="29CAB26F">
        <w:rPr>
          <w:rFonts w:ascii="Arial" w:hAnsi="Arial" w:cs="Arial"/>
          <w:sz w:val="20"/>
          <w:szCs w:val="20"/>
        </w:rPr>
        <w:t>Lifehouse</w:t>
      </w:r>
      <w:proofErr w:type="spellEnd"/>
      <w:r w:rsidRPr="29CAB26F">
        <w:rPr>
          <w:rFonts w:ascii="Arial" w:hAnsi="Arial" w:cs="Arial"/>
          <w:sz w:val="20"/>
          <w:szCs w:val="20"/>
        </w:rPr>
        <w:t xml:space="preserve"> please refer to the </w:t>
      </w:r>
      <w:r w:rsidR="666247AE" w:rsidRPr="29CAB26F">
        <w:rPr>
          <w:rFonts w:ascii="Arial" w:hAnsi="Arial" w:cs="Arial"/>
          <w:sz w:val="20"/>
          <w:szCs w:val="20"/>
        </w:rPr>
        <w:t>ALN</w:t>
      </w:r>
      <w:r w:rsidRPr="29CAB26F">
        <w:rPr>
          <w:rFonts w:ascii="Arial" w:hAnsi="Arial" w:cs="Arial"/>
          <w:sz w:val="20"/>
          <w:szCs w:val="20"/>
        </w:rPr>
        <w:t xml:space="preserve"> information report, which can be found on the school website.</w:t>
      </w:r>
    </w:p>
    <w:p w14:paraId="6503FC28" w14:textId="77777777" w:rsidR="00201397" w:rsidRDefault="001D5556" w:rsidP="001D5556">
      <w:pPr>
        <w:rPr>
          <w:rFonts w:ascii="Roboto" w:hAnsi="Roboto"/>
          <w:color w:val="006D21"/>
          <w:shd w:val="clear" w:color="auto" w:fill="FFFFFF"/>
        </w:rPr>
      </w:pPr>
      <w:r w:rsidRPr="008E70B7">
        <w:rPr>
          <w:rFonts w:ascii="Arial" w:hAnsi="Arial" w:cs="Arial"/>
          <w:sz w:val="20"/>
          <w:szCs w:val="20"/>
        </w:rPr>
        <w:t xml:space="preserve">• Parents are encouraged to look at the </w:t>
      </w:r>
      <w:r w:rsidR="006E13E3">
        <w:rPr>
          <w:rFonts w:ascii="Arial" w:hAnsi="Arial" w:cs="Arial"/>
          <w:sz w:val="20"/>
          <w:szCs w:val="20"/>
        </w:rPr>
        <w:t>Shropshire</w:t>
      </w:r>
      <w:r w:rsidRPr="008E70B7">
        <w:rPr>
          <w:rFonts w:ascii="Arial" w:hAnsi="Arial" w:cs="Arial"/>
          <w:sz w:val="20"/>
          <w:szCs w:val="20"/>
        </w:rPr>
        <w:t xml:space="preserve"> Local Offer, which provides an overview of the services available for support. You can find this at: </w:t>
      </w:r>
      <w:r w:rsidR="0077569A">
        <w:rPr>
          <w:rFonts w:ascii="Roboto" w:hAnsi="Roboto"/>
          <w:color w:val="006D21"/>
          <w:shd w:val="clear" w:color="auto" w:fill="FFFFFF"/>
        </w:rPr>
        <w:t>new.shropshire.gov.uk/the-</w:t>
      </w:r>
      <w:r w:rsidR="666247AE">
        <w:rPr>
          <w:rFonts w:ascii="Roboto" w:hAnsi="Roboto"/>
          <w:color w:val="006D21"/>
          <w:shd w:val="clear" w:color="auto" w:fill="FFFFFF"/>
        </w:rPr>
        <w:t>ALN</w:t>
      </w:r>
      <w:r w:rsidR="0077569A">
        <w:rPr>
          <w:rFonts w:ascii="Roboto" w:hAnsi="Roboto"/>
          <w:color w:val="006D21"/>
          <w:shd w:val="clear" w:color="auto" w:fill="FFFFFF"/>
        </w:rPr>
        <w:t>-local-offer/early-help/schools</w:t>
      </w:r>
    </w:p>
    <w:p w14:paraId="0791443E" w14:textId="77777777" w:rsidR="00201397" w:rsidRDefault="00201397" w:rsidP="001D5556">
      <w:pPr>
        <w:rPr>
          <w:rFonts w:ascii="Roboto" w:hAnsi="Roboto"/>
          <w:color w:val="006D21"/>
          <w:shd w:val="clear" w:color="auto" w:fill="FFFFFF"/>
        </w:rPr>
      </w:pPr>
    </w:p>
    <w:p w14:paraId="5637F4F7" w14:textId="5553EF1C" w:rsidR="00201397" w:rsidRPr="008E70B7" w:rsidRDefault="00201397" w:rsidP="001D5556">
      <w:pPr>
        <w:rPr>
          <w:rFonts w:ascii="Arial" w:hAnsi="Arial" w:cs="Arial"/>
          <w:sz w:val="20"/>
          <w:szCs w:val="20"/>
        </w:rPr>
      </w:pPr>
    </w:p>
    <w:tbl>
      <w:tblPr>
        <w:tblStyle w:val="TableGrid"/>
        <w:tblW w:w="0" w:type="auto"/>
        <w:tblLayout w:type="fixed"/>
        <w:tblLook w:val="06A0" w:firstRow="1" w:lastRow="0" w:firstColumn="1" w:lastColumn="0" w:noHBand="1" w:noVBand="1"/>
      </w:tblPr>
      <w:tblGrid>
        <w:gridCol w:w="4868"/>
        <w:gridCol w:w="4868"/>
      </w:tblGrid>
      <w:tr w:rsidR="00201397" w14:paraId="0E96AF97" w14:textId="77777777" w:rsidTr="00227D79">
        <w:trPr>
          <w:trHeight w:val="300"/>
        </w:trPr>
        <w:tc>
          <w:tcPr>
            <w:tcW w:w="4868" w:type="dxa"/>
          </w:tcPr>
          <w:p w14:paraId="3BBD84F1" w14:textId="77777777" w:rsidR="00201397" w:rsidRDefault="00201397" w:rsidP="00227D79">
            <w:pPr>
              <w:rPr>
                <w:rFonts w:ascii="Arial" w:hAnsi="Arial" w:cs="Arial"/>
                <w:b/>
                <w:bCs/>
              </w:rPr>
            </w:pPr>
            <w:r w:rsidRPr="74091345">
              <w:rPr>
                <w:rFonts w:ascii="Arial" w:hAnsi="Arial" w:cs="Arial"/>
                <w:b/>
                <w:bCs/>
              </w:rPr>
              <w:t>Date of amendments/Review</w:t>
            </w:r>
          </w:p>
        </w:tc>
        <w:tc>
          <w:tcPr>
            <w:tcW w:w="4868" w:type="dxa"/>
          </w:tcPr>
          <w:p w14:paraId="70A1E9E3" w14:textId="77777777" w:rsidR="00201397" w:rsidRDefault="00201397" w:rsidP="00227D79">
            <w:pPr>
              <w:rPr>
                <w:rFonts w:ascii="Arial" w:hAnsi="Arial" w:cs="Arial"/>
                <w:b/>
                <w:bCs/>
              </w:rPr>
            </w:pPr>
            <w:r w:rsidRPr="74091345">
              <w:rPr>
                <w:rFonts w:ascii="Arial" w:hAnsi="Arial" w:cs="Arial"/>
                <w:b/>
                <w:bCs/>
              </w:rPr>
              <w:t>By whom</w:t>
            </w:r>
          </w:p>
        </w:tc>
      </w:tr>
      <w:tr w:rsidR="00201397" w14:paraId="10B6B7BE" w14:textId="77777777" w:rsidTr="00227D79">
        <w:trPr>
          <w:trHeight w:val="300"/>
        </w:trPr>
        <w:tc>
          <w:tcPr>
            <w:tcW w:w="4868" w:type="dxa"/>
          </w:tcPr>
          <w:p w14:paraId="45DAECBA" w14:textId="18491EE7" w:rsidR="00201397" w:rsidRDefault="00201397" w:rsidP="00227D79">
            <w:pPr>
              <w:rPr>
                <w:rFonts w:ascii="Arial" w:hAnsi="Arial" w:cs="Arial"/>
              </w:rPr>
            </w:pPr>
            <w:r w:rsidRPr="74091345">
              <w:rPr>
                <w:rFonts w:ascii="Arial" w:hAnsi="Arial" w:cs="Arial"/>
              </w:rPr>
              <w:t>26/06/202</w:t>
            </w:r>
            <w:r w:rsidR="00413817">
              <w:rPr>
                <w:rFonts w:ascii="Arial" w:hAnsi="Arial" w:cs="Arial"/>
              </w:rPr>
              <w:t>2</w:t>
            </w:r>
          </w:p>
        </w:tc>
        <w:tc>
          <w:tcPr>
            <w:tcW w:w="4868" w:type="dxa"/>
          </w:tcPr>
          <w:p w14:paraId="7AB8703C" w14:textId="77777777" w:rsidR="00201397" w:rsidRDefault="00201397" w:rsidP="00227D79">
            <w:pPr>
              <w:rPr>
                <w:rFonts w:ascii="Arial" w:hAnsi="Arial" w:cs="Arial"/>
              </w:rPr>
            </w:pPr>
            <w:r w:rsidRPr="74091345">
              <w:rPr>
                <w:rFonts w:ascii="Arial" w:hAnsi="Arial" w:cs="Arial"/>
              </w:rPr>
              <w:t>Fiona Davies</w:t>
            </w:r>
          </w:p>
        </w:tc>
      </w:tr>
      <w:tr w:rsidR="00201397" w14:paraId="66B5C5D9" w14:textId="77777777" w:rsidTr="00227D79">
        <w:trPr>
          <w:trHeight w:val="300"/>
        </w:trPr>
        <w:tc>
          <w:tcPr>
            <w:tcW w:w="4868" w:type="dxa"/>
          </w:tcPr>
          <w:p w14:paraId="4CB3B6EF" w14:textId="0F31121C" w:rsidR="00201397" w:rsidRDefault="00413817" w:rsidP="00227D79">
            <w:pPr>
              <w:rPr>
                <w:rFonts w:ascii="Arial" w:hAnsi="Arial" w:cs="Arial"/>
              </w:rPr>
            </w:pPr>
            <w:r>
              <w:rPr>
                <w:rFonts w:ascii="Arial" w:hAnsi="Arial" w:cs="Arial"/>
              </w:rPr>
              <w:t>08/2024</w:t>
            </w:r>
          </w:p>
        </w:tc>
        <w:tc>
          <w:tcPr>
            <w:tcW w:w="4868" w:type="dxa"/>
          </w:tcPr>
          <w:p w14:paraId="257DD088" w14:textId="6602B509" w:rsidR="00201397" w:rsidRDefault="00413817" w:rsidP="00227D79">
            <w:pPr>
              <w:rPr>
                <w:rFonts w:ascii="Arial" w:hAnsi="Arial" w:cs="Arial"/>
              </w:rPr>
            </w:pPr>
            <w:r>
              <w:rPr>
                <w:rFonts w:ascii="Arial" w:hAnsi="Arial" w:cs="Arial"/>
              </w:rPr>
              <w:t>Fiona Davies</w:t>
            </w:r>
          </w:p>
        </w:tc>
      </w:tr>
      <w:tr w:rsidR="00413817" w14:paraId="1ED0536A" w14:textId="77777777" w:rsidTr="00227D79">
        <w:trPr>
          <w:trHeight w:val="300"/>
        </w:trPr>
        <w:tc>
          <w:tcPr>
            <w:tcW w:w="4868" w:type="dxa"/>
          </w:tcPr>
          <w:p w14:paraId="53B687B5" w14:textId="7A12C2DC" w:rsidR="00413817" w:rsidRDefault="00413817" w:rsidP="00227D79">
            <w:pPr>
              <w:rPr>
                <w:rFonts w:ascii="Arial" w:hAnsi="Arial" w:cs="Arial"/>
              </w:rPr>
            </w:pPr>
            <w:r>
              <w:rPr>
                <w:rFonts w:ascii="Arial" w:hAnsi="Arial" w:cs="Arial"/>
              </w:rPr>
              <w:t>Review due 08/2026</w:t>
            </w:r>
          </w:p>
        </w:tc>
        <w:tc>
          <w:tcPr>
            <w:tcW w:w="4868" w:type="dxa"/>
          </w:tcPr>
          <w:p w14:paraId="1C81135B" w14:textId="77777777" w:rsidR="00413817" w:rsidRDefault="00413817" w:rsidP="00227D79">
            <w:pPr>
              <w:rPr>
                <w:rFonts w:ascii="Arial" w:hAnsi="Arial" w:cs="Arial"/>
              </w:rPr>
            </w:pPr>
          </w:p>
        </w:tc>
      </w:tr>
    </w:tbl>
    <w:p w14:paraId="66740ADE" w14:textId="77777777" w:rsidR="00201397" w:rsidRPr="00912758" w:rsidRDefault="00201397" w:rsidP="00201397">
      <w:pPr>
        <w:rPr>
          <w:rFonts w:ascii="Arial" w:hAnsi="Arial" w:cs="Arial"/>
          <w:sz w:val="16"/>
          <w:szCs w:val="16"/>
        </w:rPr>
      </w:pPr>
    </w:p>
    <w:p w14:paraId="1A086300" w14:textId="35068563" w:rsidR="001D5556" w:rsidRPr="008E70B7" w:rsidRDefault="001D5556" w:rsidP="001D5556">
      <w:pPr>
        <w:rPr>
          <w:rFonts w:ascii="Arial" w:hAnsi="Arial" w:cs="Arial"/>
          <w:sz w:val="20"/>
          <w:szCs w:val="20"/>
        </w:rPr>
      </w:pPr>
    </w:p>
    <w:sectPr w:rsidR="001D5556" w:rsidRPr="008E70B7" w:rsidSect="007B45B9">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57058" w14:textId="77777777" w:rsidR="006F3B67" w:rsidRDefault="006F3B67" w:rsidP="00EB278A">
      <w:pPr>
        <w:spacing w:after="0" w:line="240" w:lineRule="auto"/>
      </w:pPr>
      <w:r>
        <w:separator/>
      </w:r>
    </w:p>
  </w:endnote>
  <w:endnote w:type="continuationSeparator" w:id="0">
    <w:p w14:paraId="32491C5C" w14:textId="77777777" w:rsidR="006F3B67" w:rsidRDefault="006F3B67" w:rsidP="00EB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360129"/>
      <w:docPartObj>
        <w:docPartGallery w:val="Page Numbers (Bottom of Page)"/>
        <w:docPartUnique/>
      </w:docPartObj>
    </w:sdtPr>
    <w:sdtEndPr>
      <w:rPr>
        <w:color w:val="7F7F7F" w:themeColor="background1" w:themeShade="7F"/>
        <w:spacing w:val="60"/>
      </w:rPr>
    </w:sdtEndPr>
    <w:sdtContent>
      <w:p w14:paraId="1A8EFBA5" w14:textId="757BF592" w:rsidR="00EB278A" w:rsidRDefault="00EB27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4F59B2" w14:textId="77777777" w:rsidR="00EB278A" w:rsidRDefault="00EB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13F89" w14:textId="77777777" w:rsidR="006F3B67" w:rsidRDefault="006F3B67" w:rsidP="00EB278A">
      <w:pPr>
        <w:spacing w:after="0" w:line="240" w:lineRule="auto"/>
      </w:pPr>
      <w:r>
        <w:separator/>
      </w:r>
    </w:p>
  </w:footnote>
  <w:footnote w:type="continuationSeparator" w:id="0">
    <w:p w14:paraId="2301595B" w14:textId="77777777" w:rsidR="006F3B67" w:rsidRDefault="006F3B67" w:rsidP="00EB2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4E3"/>
    <w:multiLevelType w:val="hybridMultilevel"/>
    <w:tmpl w:val="A2AE8AE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AF79FC"/>
    <w:multiLevelType w:val="hybridMultilevel"/>
    <w:tmpl w:val="33E6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42E06"/>
    <w:multiLevelType w:val="hybridMultilevel"/>
    <w:tmpl w:val="B38A5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61F7E"/>
    <w:multiLevelType w:val="hybridMultilevel"/>
    <w:tmpl w:val="E5A0B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F3EB5"/>
    <w:multiLevelType w:val="hybridMultilevel"/>
    <w:tmpl w:val="C494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93BDB"/>
    <w:multiLevelType w:val="hybridMultilevel"/>
    <w:tmpl w:val="E44C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F3357"/>
    <w:multiLevelType w:val="hybridMultilevel"/>
    <w:tmpl w:val="B6C0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50138"/>
    <w:multiLevelType w:val="hybridMultilevel"/>
    <w:tmpl w:val="F5C2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5066B"/>
    <w:multiLevelType w:val="hybridMultilevel"/>
    <w:tmpl w:val="AAC2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33CD2"/>
    <w:multiLevelType w:val="hybridMultilevel"/>
    <w:tmpl w:val="FAA89E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6664FB0"/>
    <w:multiLevelType w:val="hybridMultilevel"/>
    <w:tmpl w:val="EC18F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3F0E5D"/>
    <w:multiLevelType w:val="hybridMultilevel"/>
    <w:tmpl w:val="020E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C02BE"/>
    <w:multiLevelType w:val="hybridMultilevel"/>
    <w:tmpl w:val="1F94DEB6"/>
    <w:lvl w:ilvl="0" w:tplc="80640402">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BE2DB8"/>
    <w:multiLevelType w:val="hybridMultilevel"/>
    <w:tmpl w:val="3516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A591B"/>
    <w:multiLevelType w:val="hybridMultilevel"/>
    <w:tmpl w:val="D6F28400"/>
    <w:lvl w:ilvl="0" w:tplc="92043912">
      <w:start w:val="1"/>
      <w:numFmt w:val="bullet"/>
      <w:lvlText w:val=""/>
      <w:lvlJc w:val="left"/>
      <w:pPr>
        <w:ind w:left="720" w:hanging="360"/>
      </w:pPr>
      <w:rPr>
        <w:rFonts w:ascii="Symbol" w:hAnsi="Symbol" w:hint="default"/>
      </w:rPr>
    </w:lvl>
    <w:lvl w:ilvl="1" w:tplc="C408DEA0">
      <w:start w:val="1"/>
      <w:numFmt w:val="bullet"/>
      <w:lvlText w:val=""/>
      <w:lvlJc w:val="left"/>
      <w:pPr>
        <w:ind w:left="1440" w:hanging="360"/>
      </w:pPr>
      <w:rPr>
        <w:rFonts w:ascii="Symbol" w:hAnsi="Symbol" w:hint="default"/>
      </w:rPr>
    </w:lvl>
    <w:lvl w:ilvl="2" w:tplc="63D2D8A0">
      <w:start w:val="1"/>
      <w:numFmt w:val="bullet"/>
      <w:lvlText w:val=""/>
      <w:lvlJc w:val="left"/>
      <w:pPr>
        <w:ind w:left="2160" w:hanging="360"/>
      </w:pPr>
      <w:rPr>
        <w:rFonts w:ascii="Wingdings" w:hAnsi="Wingdings" w:hint="default"/>
      </w:rPr>
    </w:lvl>
    <w:lvl w:ilvl="3" w:tplc="1CF2C574">
      <w:start w:val="1"/>
      <w:numFmt w:val="bullet"/>
      <w:lvlText w:val=""/>
      <w:lvlJc w:val="left"/>
      <w:pPr>
        <w:ind w:left="2880" w:hanging="360"/>
      </w:pPr>
      <w:rPr>
        <w:rFonts w:ascii="Symbol" w:hAnsi="Symbol" w:hint="default"/>
      </w:rPr>
    </w:lvl>
    <w:lvl w:ilvl="4" w:tplc="A8AC6B76">
      <w:start w:val="1"/>
      <w:numFmt w:val="bullet"/>
      <w:lvlText w:val="o"/>
      <w:lvlJc w:val="left"/>
      <w:pPr>
        <w:ind w:left="3600" w:hanging="360"/>
      </w:pPr>
      <w:rPr>
        <w:rFonts w:ascii="Courier New" w:hAnsi="Courier New" w:hint="default"/>
      </w:rPr>
    </w:lvl>
    <w:lvl w:ilvl="5" w:tplc="211A3446">
      <w:start w:val="1"/>
      <w:numFmt w:val="bullet"/>
      <w:lvlText w:val=""/>
      <w:lvlJc w:val="left"/>
      <w:pPr>
        <w:ind w:left="4320" w:hanging="360"/>
      </w:pPr>
      <w:rPr>
        <w:rFonts w:ascii="Wingdings" w:hAnsi="Wingdings" w:hint="default"/>
      </w:rPr>
    </w:lvl>
    <w:lvl w:ilvl="6" w:tplc="D2E6553E">
      <w:start w:val="1"/>
      <w:numFmt w:val="bullet"/>
      <w:lvlText w:val=""/>
      <w:lvlJc w:val="left"/>
      <w:pPr>
        <w:ind w:left="5040" w:hanging="360"/>
      </w:pPr>
      <w:rPr>
        <w:rFonts w:ascii="Symbol" w:hAnsi="Symbol" w:hint="default"/>
      </w:rPr>
    </w:lvl>
    <w:lvl w:ilvl="7" w:tplc="9E8CD3E6">
      <w:start w:val="1"/>
      <w:numFmt w:val="bullet"/>
      <w:lvlText w:val="o"/>
      <w:lvlJc w:val="left"/>
      <w:pPr>
        <w:ind w:left="5760" w:hanging="360"/>
      </w:pPr>
      <w:rPr>
        <w:rFonts w:ascii="Courier New" w:hAnsi="Courier New" w:hint="default"/>
      </w:rPr>
    </w:lvl>
    <w:lvl w:ilvl="8" w:tplc="DF28BCA2">
      <w:start w:val="1"/>
      <w:numFmt w:val="bullet"/>
      <w:lvlText w:val=""/>
      <w:lvlJc w:val="left"/>
      <w:pPr>
        <w:ind w:left="6480" w:hanging="360"/>
      </w:pPr>
      <w:rPr>
        <w:rFonts w:ascii="Wingdings" w:hAnsi="Wingdings" w:hint="default"/>
      </w:rPr>
    </w:lvl>
  </w:abstractNum>
  <w:abstractNum w:abstractNumId="15" w15:restartNumberingAfterBreak="0">
    <w:nsid w:val="38EB5213"/>
    <w:multiLevelType w:val="hybridMultilevel"/>
    <w:tmpl w:val="22E2876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10505"/>
    <w:multiLevelType w:val="hybridMultilevel"/>
    <w:tmpl w:val="7DB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321F8"/>
    <w:multiLevelType w:val="hybridMultilevel"/>
    <w:tmpl w:val="C690FF8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905A6"/>
    <w:multiLevelType w:val="hybridMultilevel"/>
    <w:tmpl w:val="9F063946"/>
    <w:lvl w:ilvl="0" w:tplc="80640402">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9257F"/>
    <w:multiLevelType w:val="hybridMultilevel"/>
    <w:tmpl w:val="F82E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F1DB4"/>
    <w:multiLevelType w:val="hybridMultilevel"/>
    <w:tmpl w:val="52C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0AB4"/>
    <w:multiLevelType w:val="hybridMultilevel"/>
    <w:tmpl w:val="9E18A4CA"/>
    <w:lvl w:ilvl="0" w:tplc="78746C96">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94D88"/>
    <w:multiLevelType w:val="hybridMultilevel"/>
    <w:tmpl w:val="EC18F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3988621">
    <w:abstractNumId w:val="14"/>
  </w:num>
  <w:num w:numId="2" w16cid:durableId="1260330365">
    <w:abstractNumId w:val="10"/>
  </w:num>
  <w:num w:numId="3" w16cid:durableId="33774113">
    <w:abstractNumId w:val="9"/>
  </w:num>
  <w:num w:numId="4" w16cid:durableId="1007755127">
    <w:abstractNumId w:val="19"/>
  </w:num>
  <w:num w:numId="5" w16cid:durableId="768235911">
    <w:abstractNumId w:val="20"/>
  </w:num>
  <w:num w:numId="6" w16cid:durableId="1249656627">
    <w:abstractNumId w:val="12"/>
  </w:num>
  <w:num w:numId="7" w16cid:durableId="1528714727">
    <w:abstractNumId w:val="18"/>
  </w:num>
  <w:num w:numId="8" w16cid:durableId="2120757309">
    <w:abstractNumId w:val="0"/>
  </w:num>
  <w:num w:numId="9" w16cid:durableId="685985523">
    <w:abstractNumId w:val="1"/>
  </w:num>
  <w:num w:numId="10" w16cid:durableId="184438996">
    <w:abstractNumId w:val="6"/>
  </w:num>
  <w:num w:numId="11" w16cid:durableId="1147622545">
    <w:abstractNumId w:val="7"/>
  </w:num>
  <w:num w:numId="12" w16cid:durableId="742534439">
    <w:abstractNumId w:val="22"/>
  </w:num>
  <w:num w:numId="13" w16cid:durableId="1100300429">
    <w:abstractNumId w:val="11"/>
  </w:num>
  <w:num w:numId="14" w16cid:durableId="67768979">
    <w:abstractNumId w:val="13"/>
  </w:num>
  <w:num w:numId="15" w16cid:durableId="1552956633">
    <w:abstractNumId w:val="5"/>
  </w:num>
  <w:num w:numId="16" w16cid:durableId="1991401894">
    <w:abstractNumId w:val="3"/>
  </w:num>
  <w:num w:numId="17" w16cid:durableId="1959604789">
    <w:abstractNumId w:val="21"/>
  </w:num>
  <w:num w:numId="18" w16cid:durableId="2014986277">
    <w:abstractNumId w:val="15"/>
  </w:num>
  <w:num w:numId="19" w16cid:durableId="997147696">
    <w:abstractNumId w:val="16"/>
  </w:num>
  <w:num w:numId="20" w16cid:durableId="335815280">
    <w:abstractNumId w:val="2"/>
  </w:num>
  <w:num w:numId="21" w16cid:durableId="1945532891">
    <w:abstractNumId w:val="8"/>
  </w:num>
  <w:num w:numId="22" w16cid:durableId="916940312">
    <w:abstractNumId w:val="17"/>
  </w:num>
  <w:num w:numId="23" w16cid:durableId="133176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56"/>
    <w:rsid w:val="00004A59"/>
    <w:rsid w:val="000154CB"/>
    <w:rsid w:val="00023B21"/>
    <w:rsid w:val="00025C89"/>
    <w:rsid w:val="0002780F"/>
    <w:rsid w:val="000460AC"/>
    <w:rsid w:val="00047BE0"/>
    <w:rsid w:val="00097EA5"/>
    <w:rsid w:val="000A0DEF"/>
    <w:rsid w:val="000B154D"/>
    <w:rsid w:val="000F5E81"/>
    <w:rsid w:val="001130F4"/>
    <w:rsid w:val="001142E5"/>
    <w:rsid w:val="0011542F"/>
    <w:rsid w:val="00157359"/>
    <w:rsid w:val="001646C0"/>
    <w:rsid w:val="0017391B"/>
    <w:rsid w:val="001B30E9"/>
    <w:rsid w:val="001C642D"/>
    <w:rsid w:val="001D5556"/>
    <w:rsid w:val="001E3A5E"/>
    <w:rsid w:val="001E4B2E"/>
    <w:rsid w:val="001E772B"/>
    <w:rsid w:val="001F0E97"/>
    <w:rsid w:val="001F600F"/>
    <w:rsid w:val="001F72D8"/>
    <w:rsid w:val="00201397"/>
    <w:rsid w:val="002213AE"/>
    <w:rsid w:val="00221CF9"/>
    <w:rsid w:val="00225DD0"/>
    <w:rsid w:val="002560ED"/>
    <w:rsid w:val="00272425"/>
    <w:rsid w:val="002734BF"/>
    <w:rsid w:val="0028720F"/>
    <w:rsid w:val="00293F2E"/>
    <w:rsid w:val="002A55E7"/>
    <w:rsid w:val="002C698D"/>
    <w:rsid w:val="002E31DD"/>
    <w:rsid w:val="002E7597"/>
    <w:rsid w:val="002E7722"/>
    <w:rsid w:val="002F39B1"/>
    <w:rsid w:val="00313AD5"/>
    <w:rsid w:val="00314702"/>
    <w:rsid w:val="00321C51"/>
    <w:rsid w:val="00321E6C"/>
    <w:rsid w:val="003241FB"/>
    <w:rsid w:val="00336678"/>
    <w:rsid w:val="003412DD"/>
    <w:rsid w:val="00347A0D"/>
    <w:rsid w:val="00355AF8"/>
    <w:rsid w:val="003701B4"/>
    <w:rsid w:val="00394341"/>
    <w:rsid w:val="003943D8"/>
    <w:rsid w:val="003A5DD4"/>
    <w:rsid w:val="003A7413"/>
    <w:rsid w:val="003B140B"/>
    <w:rsid w:val="003C319C"/>
    <w:rsid w:val="003D697A"/>
    <w:rsid w:val="003F19AF"/>
    <w:rsid w:val="00402659"/>
    <w:rsid w:val="0040391F"/>
    <w:rsid w:val="00406DE5"/>
    <w:rsid w:val="00413817"/>
    <w:rsid w:val="00430224"/>
    <w:rsid w:val="00442882"/>
    <w:rsid w:val="0045146C"/>
    <w:rsid w:val="00455FD3"/>
    <w:rsid w:val="004646C8"/>
    <w:rsid w:val="004765F0"/>
    <w:rsid w:val="004B2030"/>
    <w:rsid w:val="004C060E"/>
    <w:rsid w:val="004D18ED"/>
    <w:rsid w:val="004E4D04"/>
    <w:rsid w:val="004E6904"/>
    <w:rsid w:val="004F545A"/>
    <w:rsid w:val="00501D31"/>
    <w:rsid w:val="00506FE6"/>
    <w:rsid w:val="005171D9"/>
    <w:rsid w:val="0052441E"/>
    <w:rsid w:val="0052467D"/>
    <w:rsid w:val="00526B41"/>
    <w:rsid w:val="00534D37"/>
    <w:rsid w:val="00537E53"/>
    <w:rsid w:val="005520BC"/>
    <w:rsid w:val="005657EA"/>
    <w:rsid w:val="00573DFB"/>
    <w:rsid w:val="00575D91"/>
    <w:rsid w:val="0059335E"/>
    <w:rsid w:val="00596520"/>
    <w:rsid w:val="005A42B5"/>
    <w:rsid w:val="005B040D"/>
    <w:rsid w:val="005B1145"/>
    <w:rsid w:val="005B1243"/>
    <w:rsid w:val="005B647E"/>
    <w:rsid w:val="005C6CCB"/>
    <w:rsid w:val="005D023A"/>
    <w:rsid w:val="005E0B67"/>
    <w:rsid w:val="00607D70"/>
    <w:rsid w:val="00610F14"/>
    <w:rsid w:val="006345F6"/>
    <w:rsid w:val="0064659C"/>
    <w:rsid w:val="00651F7A"/>
    <w:rsid w:val="006627D0"/>
    <w:rsid w:val="00680D71"/>
    <w:rsid w:val="00686EB5"/>
    <w:rsid w:val="006B1B13"/>
    <w:rsid w:val="006C72EA"/>
    <w:rsid w:val="006D25D4"/>
    <w:rsid w:val="006D36B1"/>
    <w:rsid w:val="006E13E3"/>
    <w:rsid w:val="006F15E4"/>
    <w:rsid w:val="006F1ADD"/>
    <w:rsid w:val="006F3B67"/>
    <w:rsid w:val="00701BAF"/>
    <w:rsid w:val="00727069"/>
    <w:rsid w:val="00734DD0"/>
    <w:rsid w:val="007438CA"/>
    <w:rsid w:val="0074718B"/>
    <w:rsid w:val="0077569A"/>
    <w:rsid w:val="00785129"/>
    <w:rsid w:val="007901FB"/>
    <w:rsid w:val="0079390B"/>
    <w:rsid w:val="007969A9"/>
    <w:rsid w:val="007B45B9"/>
    <w:rsid w:val="007B4D14"/>
    <w:rsid w:val="007F55E0"/>
    <w:rsid w:val="008106C7"/>
    <w:rsid w:val="00846124"/>
    <w:rsid w:val="008675F5"/>
    <w:rsid w:val="00870D96"/>
    <w:rsid w:val="0087100C"/>
    <w:rsid w:val="00871AF4"/>
    <w:rsid w:val="00873419"/>
    <w:rsid w:val="008740E3"/>
    <w:rsid w:val="008771E3"/>
    <w:rsid w:val="008907EB"/>
    <w:rsid w:val="00892510"/>
    <w:rsid w:val="00893D61"/>
    <w:rsid w:val="008B56D6"/>
    <w:rsid w:val="008E0F2C"/>
    <w:rsid w:val="008E253F"/>
    <w:rsid w:val="008E70B7"/>
    <w:rsid w:val="008F7B8F"/>
    <w:rsid w:val="00936129"/>
    <w:rsid w:val="00953053"/>
    <w:rsid w:val="00967AA7"/>
    <w:rsid w:val="009A552E"/>
    <w:rsid w:val="009A5BFD"/>
    <w:rsid w:val="009B0174"/>
    <w:rsid w:val="009B1107"/>
    <w:rsid w:val="009C592B"/>
    <w:rsid w:val="009F6B6D"/>
    <w:rsid w:val="00A0643B"/>
    <w:rsid w:val="00A07EC6"/>
    <w:rsid w:val="00A16AEA"/>
    <w:rsid w:val="00A2075E"/>
    <w:rsid w:val="00A22557"/>
    <w:rsid w:val="00A32D64"/>
    <w:rsid w:val="00A45226"/>
    <w:rsid w:val="00A74C7B"/>
    <w:rsid w:val="00A91153"/>
    <w:rsid w:val="00AA4F39"/>
    <w:rsid w:val="00AB6A14"/>
    <w:rsid w:val="00AB7E78"/>
    <w:rsid w:val="00AE0DD4"/>
    <w:rsid w:val="00AF7EA2"/>
    <w:rsid w:val="00B02D01"/>
    <w:rsid w:val="00B05B87"/>
    <w:rsid w:val="00B24FAA"/>
    <w:rsid w:val="00B254FE"/>
    <w:rsid w:val="00B404B8"/>
    <w:rsid w:val="00B43B49"/>
    <w:rsid w:val="00B552B4"/>
    <w:rsid w:val="00B63D15"/>
    <w:rsid w:val="00B70216"/>
    <w:rsid w:val="00B717E4"/>
    <w:rsid w:val="00B857F5"/>
    <w:rsid w:val="00BA60C5"/>
    <w:rsid w:val="00BA6E5C"/>
    <w:rsid w:val="00BB7E1E"/>
    <w:rsid w:val="00BE5D23"/>
    <w:rsid w:val="00BE73A7"/>
    <w:rsid w:val="00C056BF"/>
    <w:rsid w:val="00C249F8"/>
    <w:rsid w:val="00C25FF5"/>
    <w:rsid w:val="00C3187C"/>
    <w:rsid w:val="00C4176C"/>
    <w:rsid w:val="00C53AEA"/>
    <w:rsid w:val="00C549C2"/>
    <w:rsid w:val="00C5760B"/>
    <w:rsid w:val="00C609FE"/>
    <w:rsid w:val="00C952FF"/>
    <w:rsid w:val="00CA19B8"/>
    <w:rsid w:val="00CA4557"/>
    <w:rsid w:val="00CC2E1F"/>
    <w:rsid w:val="00CD47FC"/>
    <w:rsid w:val="00CE0311"/>
    <w:rsid w:val="00CE4070"/>
    <w:rsid w:val="00CE62C7"/>
    <w:rsid w:val="00CE7F48"/>
    <w:rsid w:val="00CF6C86"/>
    <w:rsid w:val="00D015B7"/>
    <w:rsid w:val="00D1794F"/>
    <w:rsid w:val="00D232B0"/>
    <w:rsid w:val="00D4414D"/>
    <w:rsid w:val="00D549E8"/>
    <w:rsid w:val="00D740EF"/>
    <w:rsid w:val="00D8020E"/>
    <w:rsid w:val="00D81C42"/>
    <w:rsid w:val="00D852D3"/>
    <w:rsid w:val="00D95F67"/>
    <w:rsid w:val="00D97738"/>
    <w:rsid w:val="00DC073A"/>
    <w:rsid w:val="00DE0E1B"/>
    <w:rsid w:val="00DE0FA5"/>
    <w:rsid w:val="00DE1DBA"/>
    <w:rsid w:val="00DE1E79"/>
    <w:rsid w:val="00DE2CB3"/>
    <w:rsid w:val="00DF34DF"/>
    <w:rsid w:val="00E1111F"/>
    <w:rsid w:val="00E14663"/>
    <w:rsid w:val="00E223F6"/>
    <w:rsid w:val="00E33FA8"/>
    <w:rsid w:val="00E45F48"/>
    <w:rsid w:val="00E563BC"/>
    <w:rsid w:val="00E73DA2"/>
    <w:rsid w:val="00E84BFB"/>
    <w:rsid w:val="00E94156"/>
    <w:rsid w:val="00E94EA7"/>
    <w:rsid w:val="00E95F1A"/>
    <w:rsid w:val="00EA086E"/>
    <w:rsid w:val="00EB278A"/>
    <w:rsid w:val="00EB5691"/>
    <w:rsid w:val="00EB571C"/>
    <w:rsid w:val="00EC0D1A"/>
    <w:rsid w:val="00EC454D"/>
    <w:rsid w:val="00EC4FD9"/>
    <w:rsid w:val="00ED10A8"/>
    <w:rsid w:val="00ED6DD7"/>
    <w:rsid w:val="00EE63F6"/>
    <w:rsid w:val="00EF4D7C"/>
    <w:rsid w:val="00EF5F17"/>
    <w:rsid w:val="00F04A04"/>
    <w:rsid w:val="00F06CF6"/>
    <w:rsid w:val="00F21E34"/>
    <w:rsid w:val="00F47D36"/>
    <w:rsid w:val="00F504B0"/>
    <w:rsid w:val="00F76652"/>
    <w:rsid w:val="00F876F9"/>
    <w:rsid w:val="00F9710E"/>
    <w:rsid w:val="00FA3769"/>
    <w:rsid w:val="00FA6579"/>
    <w:rsid w:val="00FB6975"/>
    <w:rsid w:val="00FD0378"/>
    <w:rsid w:val="00FE6CB4"/>
    <w:rsid w:val="00FF44A4"/>
    <w:rsid w:val="01BD853C"/>
    <w:rsid w:val="044FB2DE"/>
    <w:rsid w:val="04F525FE"/>
    <w:rsid w:val="0501825A"/>
    <w:rsid w:val="0C372E01"/>
    <w:rsid w:val="0CE18FD4"/>
    <w:rsid w:val="0DC49F74"/>
    <w:rsid w:val="0EDC9C1F"/>
    <w:rsid w:val="102246F9"/>
    <w:rsid w:val="13BDC93A"/>
    <w:rsid w:val="13C9DEE2"/>
    <w:rsid w:val="13F5B417"/>
    <w:rsid w:val="157A6EBC"/>
    <w:rsid w:val="17737DF5"/>
    <w:rsid w:val="183FB0F6"/>
    <w:rsid w:val="18EEF151"/>
    <w:rsid w:val="1B93FFC7"/>
    <w:rsid w:val="1CBC7AF1"/>
    <w:rsid w:val="1E80B54D"/>
    <w:rsid w:val="2056FF61"/>
    <w:rsid w:val="20CA4703"/>
    <w:rsid w:val="218E4844"/>
    <w:rsid w:val="218FEC14"/>
    <w:rsid w:val="2472513A"/>
    <w:rsid w:val="24827D05"/>
    <w:rsid w:val="24A0CBA2"/>
    <w:rsid w:val="264C4343"/>
    <w:rsid w:val="26F4814B"/>
    <w:rsid w:val="279ADAB2"/>
    <w:rsid w:val="284872D6"/>
    <w:rsid w:val="29CAB26F"/>
    <w:rsid w:val="2B0E9CF7"/>
    <w:rsid w:val="2E53AF04"/>
    <w:rsid w:val="2F179BCA"/>
    <w:rsid w:val="32F3FFAB"/>
    <w:rsid w:val="32F5A5EB"/>
    <w:rsid w:val="378DE38A"/>
    <w:rsid w:val="3D114FA1"/>
    <w:rsid w:val="3F5202DF"/>
    <w:rsid w:val="43E104A0"/>
    <w:rsid w:val="44197642"/>
    <w:rsid w:val="45363AA8"/>
    <w:rsid w:val="455A5A18"/>
    <w:rsid w:val="46779BAE"/>
    <w:rsid w:val="4CB7A9A7"/>
    <w:rsid w:val="54B4AB31"/>
    <w:rsid w:val="556828CE"/>
    <w:rsid w:val="561C34C6"/>
    <w:rsid w:val="56B344C6"/>
    <w:rsid w:val="594F8C00"/>
    <w:rsid w:val="5CC0D091"/>
    <w:rsid w:val="5D3986EC"/>
    <w:rsid w:val="5DE1D4A9"/>
    <w:rsid w:val="5FB3949D"/>
    <w:rsid w:val="64F6D80A"/>
    <w:rsid w:val="666247AE"/>
    <w:rsid w:val="682BE65E"/>
    <w:rsid w:val="68E4C2E9"/>
    <w:rsid w:val="69ADFEBA"/>
    <w:rsid w:val="6A5D8557"/>
    <w:rsid w:val="6D25BF00"/>
    <w:rsid w:val="6E36431B"/>
    <w:rsid w:val="6E3FD636"/>
    <w:rsid w:val="706AF899"/>
    <w:rsid w:val="70B0CF01"/>
    <w:rsid w:val="70C7E8F5"/>
    <w:rsid w:val="73DC614E"/>
    <w:rsid w:val="74A66C9A"/>
    <w:rsid w:val="78A5BEF4"/>
    <w:rsid w:val="7B0D02FE"/>
    <w:rsid w:val="7B86EA0C"/>
    <w:rsid w:val="7DDEBA63"/>
    <w:rsid w:val="7DE25CA1"/>
    <w:rsid w:val="7F3CC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5CC"/>
  <w15:chartTrackingRefBased/>
  <w15:docId w15:val="{977C2C58-D157-476A-881A-C8E5680B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5556"/>
    <w:pPr>
      <w:spacing w:after="0" w:line="240" w:lineRule="auto"/>
      <w:jc w:val="center"/>
    </w:pPr>
    <w:rPr>
      <w:rFonts w:ascii="Arial" w:eastAsia="Times New Roman" w:hAnsi="Arial" w:cs="Arial"/>
      <w:kern w:val="0"/>
      <w:sz w:val="28"/>
      <w:szCs w:val="24"/>
      <w:u w:val="single"/>
      <w14:ligatures w14:val="none"/>
    </w:rPr>
  </w:style>
  <w:style w:type="character" w:customStyle="1" w:styleId="TitleChar">
    <w:name w:val="Title Char"/>
    <w:basedOn w:val="DefaultParagraphFont"/>
    <w:link w:val="Title"/>
    <w:rsid w:val="001D5556"/>
    <w:rPr>
      <w:rFonts w:ascii="Arial" w:eastAsia="Times New Roman" w:hAnsi="Arial" w:cs="Arial"/>
      <w:kern w:val="0"/>
      <w:sz w:val="28"/>
      <w:szCs w:val="24"/>
      <w:u w:val="single"/>
      <w14:ligatures w14:val="none"/>
    </w:rPr>
  </w:style>
  <w:style w:type="paragraph" w:styleId="ListParagraph">
    <w:name w:val="List Paragraph"/>
    <w:basedOn w:val="Normal"/>
    <w:uiPriority w:val="34"/>
    <w:qFormat/>
    <w:rsid w:val="000460AC"/>
    <w:pPr>
      <w:ind w:left="720"/>
      <w:contextualSpacing/>
    </w:pPr>
  </w:style>
  <w:style w:type="paragraph" w:styleId="Subtitle">
    <w:name w:val="Subtitle"/>
    <w:basedOn w:val="Normal"/>
    <w:link w:val="SubtitleChar"/>
    <w:qFormat/>
    <w:rsid w:val="008E70B7"/>
    <w:pPr>
      <w:spacing w:after="0" w:line="240" w:lineRule="auto"/>
    </w:pPr>
    <w:rPr>
      <w:rFonts w:ascii="Arial" w:eastAsia="Times New Roman" w:hAnsi="Arial" w:cs="Arial"/>
      <w:kern w:val="0"/>
      <w:sz w:val="28"/>
      <w:szCs w:val="24"/>
      <w:u w:val="single"/>
      <w14:ligatures w14:val="none"/>
    </w:rPr>
  </w:style>
  <w:style w:type="character" w:customStyle="1" w:styleId="SubtitleChar">
    <w:name w:val="Subtitle Char"/>
    <w:basedOn w:val="DefaultParagraphFont"/>
    <w:link w:val="Subtitle"/>
    <w:rsid w:val="008E70B7"/>
    <w:rPr>
      <w:rFonts w:ascii="Arial" w:eastAsia="Times New Roman" w:hAnsi="Arial" w:cs="Arial"/>
      <w:kern w:val="0"/>
      <w:sz w:val="28"/>
      <w:szCs w:val="24"/>
      <w:u w:val="single"/>
      <w14:ligatures w14:val="none"/>
    </w:rPr>
  </w:style>
  <w:style w:type="paragraph" w:customStyle="1" w:styleId="legclearfix">
    <w:name w:val="legclearfix"/>
    <w:basedOn w:val="Normal"/>
    <w:rsid w:val="009361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936129"/>
  </w:style>
  <w:style w:type="paragraph" w:styleId="Header">
    <w:name w:val="header"/>
    <w:basedOn w:val="Normal"/>
    <w:link w:val="HeaderChar"/>
    <w:uiPriority w:val="99"/>
    <w:unhideWhenUsed/>
    <w:rsid w:val="00EB2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78A"/>
  </w:style>
  <w:style w:type="paragraph" w:styleId="Footer">
    <w:name w:val="footer"/>
    <w:basedOn w:val="Normal"/>
    <w:link w:val="FooterChar"/>
    <w:uiPriority w:val="99"/>
    <w:unhideWhenUsed/>
    <w:rsid w:val="00EB2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78A"/>
  </w:style>
  <w:style w:type="table" w:styleId="TableGrid">
    <w:name w:val="Table Grid"/>
    <w:basedOn w:val="TableNormal"/>
    <w:uiPriority w:val="59"/>
    <w:rsid w:val="0020139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1974">
      <w:bodyDiv w:val="1"/>
      <w:marLeft w:val="0"/>
      <w:marRight w:val="0"/>
      <w:marTop w:val="0"/>
      <w:marBottom w:val="0"/>
      <w:divBdr>
        <w:top w:val="none" w:sz="0" w:space="0" w:color="auto"/>
        <w:left w:val="none" w:sz="0" w:space="0" w:color="auto"/>
        <w:bottom w:val="none" w:sz="0" w:space="0" w:color="auto"/>
        <w:right w:val="none" w:sz="0" w:space="0" w:color="auto"/>
      </w:divBdr>
    </w:div>
    <w:div w:id="1239901139">
      <w:bodyDiv w:val="1"/>
      <w:marLeft w:val="0"/>
      <w:marRight w:val="0"/>
      <w:marTop w:val="0"/>
      <w:marBottom w:val="0"/>
      <w:divBdr>
        <w:top w:val="none" w:sz="0" w:space="0" w:color="auto"/>
        <w:left w:val="none" w:sz="0" w:space="0" w:color="auto"/>
        <w:bottom w:val="none" w:sz="0" w:space="0" w:color="auto"/>
        <w:right w:val="none" w:sz="0" w:space="0" w:color="auto"/>
      </w:divBdr>
    </w:div>
    <w:div w:id="2010713196">
      <w:bodyDiv w:val="1"/>
      <w:marLeft w:val="0"/>
      <w:marRight w:val="0"/>
      <w:marTop w:val="0"/>
      <w:marBottom w:val="0"/>
      <w:divBdr>
        <w:top w:val="none" w:sz="0" w:space="0" w:color="auto"/>
        <w:left w:val="none" w:sz="0" w:space="0" w:color="auto"/>
        <w:bottom w:val="none" w:sz="0" w:space="0" w:color="auto"/>
        <w:right w:val="none" w:sz="0" w:space="0" w:color="auto"/>
      </w:divBdr>
    </w:div>
    <w:div w:id="2109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9" ma:contentTypeDescription="Create a new document." ma:contentTypeScope="" ma:versionID="a09cac0bac88354962bfdf12512800d2">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ebac6dd3012c66266faf26de37d353c1"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UYWQS6SCSXNU-1137988711-210205</_dlc_DocId>
    <lcf76f155ced4ddcb4097134ff3c332f xmlns="de5cd4d4-2d75-4891-896a-7b82a20da3f7">
      <Terms xmlns="http://schemas.microsoft.com/office/infopath/2007/PartnerControls"/>
    </lcf76f155ced4ddcb4097134ff3c332f>
    <TaxCatchAll xmlns="78f0d8ee-007d-47c7-8a61-43df1cec51a7" xsi:nil="true"/>
    <_dlc_DocIdUrl xmlns="78f0d8ee-007d-47c7-8a61-43df1cec51a7">
      <Url>https://bettwslifehouse.sharepoint.com/sites/Documents-Shares/_layouts/15/DocIdRedir.aspx?ID=UYWQS6SCSXNU-1137988711-210205</Url>
      <Description>UYWQS6SCSXNU-1137988711-210205</Description>
    </_dlc_DocIdUrl>
    <SharedWithUsers xmlns="78f0d8ee-007d-47c7-8a61-43df1cec51a7">
      <UserInfo>
        <DisplayName>Fiona Davies</DisplayName>
        <AccountId>49</AccountId>
        <AccountType/>
      </UserInfo>
      <UserInfo>
        <DisplayName>Meg Jones</DisplayName>
        <AccountId>39</AccountId>
        <AccountType/>
      </UserInfo>
      <UserInfo>
        <DisplayName>Gill Phillips</DisplayName>
        <AccountId>333</AccountId>
        <AccountType/>
      </UserInfo>
      <UserInfo>
        <DisplayName>Kay Jones</DisplayName>
        <AccountId>38</AccountId>
        <AccountType/>
      </UserInfo>
    </SharedWithUsers>
    <_Flow_SignoffStatus xmlns="de5cd4d4-2d75-4891-896a-7b82a20da3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FD4BD-50E3-4526-B645-E10E90D889A5}">
  <ds:schemaRefs>
    <ds:schemaRef ds:uri="http://schemas.microsoft.com/sharepoint/events"/>
  </ds:schemaRefs>
</ds:datastoreItem>
</file>

<file path=customXml/itemProps2.xml><?xml version="1.0" encoding="utf-8"?>
<ds:datastoreItem xmlns:ds="http://schemas.openxmlformats.org/officeDocument/2006/customXml" ds:itemID="{870ADE42-14BF-4CE7-B08B-283A1632F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B1C20-9CA8-424A-9ACA-F17F1C27E312}">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4.xml><?xml version="1.0" encoding="utf-8"?>
<ds:datastoreItem xmlns:ds="http://schemas.openxmlformats.org/officeDocument/2006/customXml" ds:itemID="{E6288718-6D88-4D46-AE60-98CDA7605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5839</Words>
  <Characters>33283</Characters>
  <Application>Microsoft Office Word</Application>
  <DocSecurity>0</DocSecurity>
  <Lines>277</Lines>
  <Paragraphs>78</Paragraphs>
  <ScaleCrop>false</ScaleCrop>
  <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Jones</dc:creator>
  <cp:keywords/>
  <dc:description/>
  <cp:lastModifiedBy>Fiona Davies</cp:lastModifiedBy>
  <cp:revision>9</cp:revision>
  <dcterms:created xsi:type="dcterms:W3CDTF">2023-05-24T10:29:00Z</dcterms:created>
  <dcterms:modified xsi:type="dcterms:W3CDTF">2024-11-05T11:57:00Z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820f8732-5c76-47c4-a4a5-795f32eb3374</vt:lpwstr>
  </property>
  <property fmtid="{D5CDD505-2E9C-101B-9397-08002B2CF9AE}" pid="4" name="MediaServiceImageTags">
    <vt:lpwstr/>
  </property>
</Properties>
</file>